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4C3AE" w14:textId="77777777" w:rsidR="00F07960" w:rsidRPr="007E0B70" w:rsidRDefault="00F07960" w:rsidP="00052D6D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Ouvertures de 1</w:t>
      </w:r>
      <w:r w:rsidRPr="007E0B70">
        <w:rPr>
          <w:rFonts w:eastAsia="Batang" w:cs="Arial"/>
          <w:color w:val="FF0000"/>
          <w:sz w:val="16"/>
          <w:szCs w:val="16"/>
        </w:rPr>
        <w:t>♥</w:t>
      </w:r>
      <w:r w:rsidRPr="007E0B70">
        <w:rPr>
          <w:rFonts w:cs="Arial"/>
          <w:sz w:val="16"/>
          <w:szCs w:val="16"/>
        </w:rPr>
        <w:t xml:space="preserve"> et 1</w:t>
      </w:r>
      <w:r w:rsidRPr="007E0B70">
        <w:rPr>
          <w:rFonts w:eastAsia="Batang" w:cs="Arial"/>
          <w:sz w:val="16"/>
          <w:szCs w:val="16"/>
        </w:rPr>
        <w:t>♠</w:t>
      </w:r>
    </w:p>
    <w:p w14:paraId="55A3BEF4" w14:textId="77777777" w:rsidR="00F07960" w:rsidRPr="007E0B70" w:rsidRDefault="00F07960" w:rsidP="00F07960">
      <w:pPr>
        <w:rPr>
          <w:rFonts w:cs="Arial"/>
          <w:sz w:val="16"/>
          <w:szCs w:val="16"/>
        </w:rPr>
      </w:pPr>
      <w:proofErr w:type="gramStart"/>
      <w:r w:rsidRPr="007E0B70">
        <w:rPr>
          <w:rFonts w:cs="Arial"/>
          <w:sz w:val="16"/>
          <w:szCs w:val="16"/>
        </w:rPr>
        <w:t>limitées</w:t>
      </w:r>
      <w:proofErr w:type="gramEnd"/>
      <w:r w:rsidRPr="007E0B70">
        <w:rPr>
          <w:rFonts w:cs="Arial"/>
          <w:sz w:val="16"/>
          <w:szCs w:val="16"/>
        </w:rPr>
        <w:t xml:space="preserve"> à 19/20H.</w:t>
      </w:r>
    </w:p>
    <w:p w14:paraId="05E18131" w14:textId="77777777" w:rsidR="00F07960" w:rsidRPr="007E0B70" w:rsidRDefault="00F07960" w:rsidP="00F07960">
      <w:pPr>
        <w:rPr>
          <w:rFonts w:cs="Arial"/>
          <w:sz w:val="16"/>
          <w:szCs w:val="16"/>
        </w:rPr>
      </w:pPr>
    </w:p>
    <w:p w14:paraId="3725F384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 xml:space="preserve">Développements de type 1SA forcing sauf que </w:t>
      </w:r>
    </w:p>
    <w:p w14:paraId="45FBEA11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eastAsia="Batang" w:cs="Arial"/>
          <w:sz w:val="16"/>
          <w:szCs w:val="16"/>
        </w:rPr>
        <w:t>●</w:t>
      </w:r>
      <w:r w:rsidRPr="007E0B70">
        <w:rPr>
          <w:rFonts w:cs="Arial"/>
          <w:sz w:val="16"/>
          <w:szCs w:val="16"/>
        </w:rPr>
        <w:t xml:space="preserve"> </w:t>
      </w:r>
      <w:r w:rsidRPr="00DA575B">
        <w:rPr>
          <w:rFonts w:ascii="Arial Black" w:hAnsi="Arial Black" w:cs="Arial"/>
          <w:sz w:val="22"/>
        </w:rPr>
        <w:t>sur 1</w:t>
      </w:r>
      <w:r w:rsidRPr="00DA575B">
        <w:rPr>
          <w:rFonts w:ascii="Arial Black" w:eastAsia="Batang" w:hAnsi="Arial Black" w:cs="Arial"/>
          <w:color w:val="FF0000"/>
          <w:sz w:val="22"/>
        </w:rPr>
        <w:t>♥</w:t>
      </w:r>
      <w:r w:rsidRPr="007E0B70">
        <w:rPr>
          <w:rFonts w:cs="Arial"/>
          <w:sz w:val="16"/>
          <w:szCs w:val="16"/>
        </w:rPr>
        <w:t xml:space="preserve"> → </w:t>
      </w:r>
      <w:r w:rsidRPr="00DA2F2E">
        <w:rPr>
          <w:rFonts w:ascii="Arial Black" w:hAnsi="Arial Black" w:cs="Arial"/>
          <w:color w:val="FFFFFF" w:themeColor="background1"/>
          <w:sz w:val="22"/>
          <w:highlight w:val="black"/>
        </w:rPr>
        <w:t>1</w:t>
      </w:r>
      <w:r w:rsidRPr="00DA2F2E">
        <w:rPr>
          <w:rFonts w:ascii="Arial Black" w:eastAsia="Batang" w:hAnsi="Arial Black" w:cs="Arial"/>
          <w:color w:val="FFFFFF" w:themeColor="background1"/>
          <w:sz w:val="22"/>
          <w:highlight w:val="black"/>
        </w:rPr>
        <w:t>♠</w:t>
      </w:r>
      <w:r w:rsidRPr="00DA2F2E">
        <w:rPr>
          <w:rFonts w:cs="Arial"/>
          <w:color w:val="FFFFFF" w:themeColor="background1"/>
          <w:sz w:val="16"/>
          <w:szCs w:val="16"/>
          <w:u w:val="single"/>
        </w:rPr>
        <w:t xml:space="preserve"> </w:t>
      </w:r>
      <w:r w:rsidRPr="007E0B70">
        <w:rPr>
          <w:rFonts w:cs="Arial"/>
          <w:sz w:val="16"/>
          <w:szCs w:val="16"/>
          <w:u w:val="single"/>
        </w:rPr>
        <w:t>= relais 0-4</w:t>
      </w:r>
      <w:r w:rsidRPr="007E0B70">
        <w:rPr>
          <w:rFonts w:eastAsia="Batang" w:cs="Arial"/>
          <w:sz w:val="16"/>
          <w:szCs w:val="16"/>
          <w:u w:val="single"/>
        </w:rPr>
        <w:t>♠</w:t>
      </w:r>
      <w:r w:rsidRPr="007E0B70">
        <w:rPr>
          <w:rFonts w:cs="Arial"/>
          <w:sz w:val="16"/>
          <w:szCs w:val="16"/>
          <w:u w:val="single"/>
        </w:rPr>
        <w:t xml:space="preserve"> 6-11H ou fit</w:t>
      </w:r>
      <w:r w:rsidRPr="007E0B70">
        <w:rPr>
          <w:rFonts w:cs="Arial"/>
          <w:sz w:val="16"/>
          <w:szCs w:val="16"/>
        </w:rPr>
        <w:t xml:space="preserve"> </w:t>
      </w:r>
    </w:p>
    <w:p w14:paraId="6C4F6338" w14:textId="7343DE61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 xml:space="preserve">  </w:t>
      </w:r>
      <w:r w:rsidR="00DA2F2E">
        <w:rPr>
          <w:rFonts w:cs="Arial"/>
          <w:sz w:val="16"/>
          <w:szCs w:val="16"/>
        </w:rPr>
        <w:t xml:space="preserve">                      </w:t>
      </w:r>
      <w:r w:rsidRPr="00DA2F2E">
        <w:rPr>
          <w:rFonts w:ascii="Arial Black" w:hAnsi="Arial Black" w:cs="Arial"/>
          <w:color w:val="FFFFFF" w:themeColor="background1"/>
          <w:sz w:val="22"/>
          <w:highlight w:val="darkBlue"/>
        </w:rPr>
        <w:t>1SA</w:t>
      </w:r>
      <w:r w:rsidRPr="00DA2F2E">
        <w:rPr>
          <w:rFonts w:cs="Arial"/>
          <w:color w:val="FFFFFF" w:themeColor="background1"/>
          <w:sz w:val="16"/>
          <w:szCs w:val="16"/>
        </w:rPr>
        <w:t xml:space="preserve"> </w:t>
      </w:r>
      <w:r w:rsidRPr="007E0B70">
        <w:rPr>
          <w:rFonts w:cs="Arial"/>
          <w:sz w:val="16"/>
          <w:szCs w:val="16"/>
        </w:rPr>
        <w:t xml:space="preserve">= 5 piques forcing </w:t>
      </w:r>
    </w:p>
    <w:p w14:paraId="3C9E3B67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eastAsia="Batang" w:cs="Arial"/>
          <w:sz w:val="16"/>
          <w:szCs w:val="16"/>
        </w:rPr>
        <w:t>●</w:t>
      </w:r>
      <w:r w:rsidRPr="007E0B70">
        <w:rPr>
          <w:rFonts w:cs="Arial"/>
          <w:sz w:val="16"/>
          <w:szCs w:val="16"/>
        </w:rPr>
        <w:t xml:space="preserve"> le relais forcing peut provenir d'un fit 14-15H ou d'un fit de moins de 8H. </w:t>
      </w:r>
    </w:p>
    <w:p w14:paraId="1D59B32A" w14:textId="28EAC9FD" w:rsidR="00F07960" w:rsidRPr="0083540F" w:rsidRDefault="00F07960" w:rsidP="00F07960">
      <w:pPr>
        <w:rPr>
          <w:rFonts w:cs="Arial"/>
          <w:sz w:val="10"/>
          <w:szCs w:val="10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2754"/>
      </w:tblGrid>
      <w:tr w:rsidR="00F07960" w:rsidRPr="007E0B70" w14:paraId="16D8D222" w14:textId="77777777" w:rsidTr="007E0B70">
        <w:tc>
          <w:tcPr>
            <w:tcW w:w="5000" w:type="pct"/>
            <w:gridSpan w:val="2"/>
          </w:tcPr>
          <w:p w14:paraId="153B1672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Sur 1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-1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avec 12-17H redemande "en </w:t>
            </w:r>
            <w:proofErr w:type="spellStart"/>
            <w:r w:rsidRPr="007E0B70">
              <w:rPr>
                <w:rFonts w:cs="Arial"/>
                <w:sz w:val="16"/>
                <w:szCs w:val="16"/>
              </w:rPr>
              <w:t>texas</w:t>
            </w:r>
            <w:proofErr w:type="spellEnd"/>
            <w:r w:rsidRPr="007E0B70">
              <w:rPr>
                <w:rFonts w:cs="Arial"/>
                <w:sz w:val="16"/>
                <w:szCs w:val="16"/>
              </w:rPr>
              <w:t>"</w:t>
            </w:r>
          </w:p>
        </w:tc>
      </w:tr>
      <w:tr w:rsidR="00F07960" w:rsidRPr="007E0B70" w14:paraId="306E3C78" w14:textId="77777777" w:rsidTr="007E0B70">
        <w:tc>
          <w:tcPr>
            <w:tcW w:w="729" w:type="pct"/>
          </w:tcPr>
          <w:p w14:paraId="1702171B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1SA</w:t>
            </w:r>
          </w:p>
        </w:tc>
        <w:tc>
          <w:tcPr>
            <w:tcW w:w="4271" w:type="pct"/>
          </w:tcPr>
          <w:p w14:paraId="463D157D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5332 ou bicolore avec du 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 xml:space="preserve"> 12-17H</w:t>
            </w:r>
          </w:p>
        </w:tc>
      </w:tr>
      <w:tr w:rsidR="00F07960" w:rsidRPr="007E0B70" w14:paraId="2B344BAE" w14:textId="77777777" w:rsidTr="007E0B70">
        <w:tc>
          <w:tcPr>
            <w:tcW w:w="729" w:type="pct"/>
          </w:tcPr>
          <w:p w14:paraId="10129C31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4271" w:type="pct"/>
          </w:tcPr>
          <w:p w14:paraId="34FEBA0D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+4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7E0B70">
              <w:rPr>
                <w:rFonts w:cs="Arial"/>
                <w:sz w:val="16"/>
                <w:szCs w:val="16"/>
              </w:rPr>
              <w:t xml:space="preserve"> 12-17H</w:t>
            </w:r>
          </w:p>
        </w:tc>
      </w:tr>
      <w:tr w:rsidR="00F07960" w:rsidRPr="007E0B70" w14:paraId="09A4A152" w14:textId="77777777" w:rsidTr="007E0B70">
        <w:tc>
          <w:tcPr>
            <w:tcW w:w="729" w:type="pct"/>
          </w:tcPr>
          <w:p w14:paraId="10482C94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4271" w:type="pct"/>
          </w:tcPr>
          <w:p w14:paraId="3BE2DF7D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+4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12-17H</w:t>
            </w:r>
          </w:p>
        </w:tc>
      </w:tr>
      <w:tr w:rsidR="00F07960" w:rsidRPr="007E0B70" w14:paraId="29281D63" w14:textId="77777777" w:rsidTr="007E0B70">
        <w:tc>
          <w:tcPr>
            <w:tcW w:w="729" w:type="pct"/>
          </w:tcPr>
          <w:p w14:paraId="0BCD7147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4271" w:type="pct"/>
          </w:tcPr>
          <w:p w14:paraId="637F63E4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12-15H</w:t>
            </w:r>
          </w:p>
        </w:tc>
      </w:tr>
      <w:tr w:rsidR="00F07960" w:rsidRPr="007E0B70" w14:paraId="49D53D5B" w14:textId="77777777" w:rsidTr="007E0B70">
        <w:tc>
          <w:tcPr>
            <w:tcW w:w="729" w:type="pct"/>
          </w:tcPr>
          <w:p w14:paraId="02FC269A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autres</w:t>
            </w:r>
          </w:p>
        </w:tc>
        <w:tc>
          <w:tcPr>
            <w:tcW w:w="4271" w:type="pct"/>
          </w:tcPr>
          <w:p w14:paraId="1E6187F0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Redemandes fortes. 2SA forcing </w:t>
            </w:r>
          </w:p>
          <w:p w14:paraId="1EA8B931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 xml:space="preserve"> ou 3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7E0B70">
              <w:rPr>
                <w:rFonts w:cs="Arial"/>
                <w:sz w:val="16"/>
                <w:szCs w:val="16"/>
              </w:rPr>
              <w:t xml:space="preserve"> FM avec un singleton</w:t>
            </w:r>
          </w:p>
        </w:tc>
      </w:tr>
    </w:tbl>
    <w:p w14:paraId="149F9A83" w14:textId="77777777" w:rsidR="00F07960" w:rsidRPr="007E0B70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3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2902"/>
      </w:tblGrid>
      <w:tr w:rsidR="00F07960" w:rsidRPr="007E0B70" w14:paraId="5E99B927" w14:textId="77777777" w:rsidTr="007E0B70">
        <w:trPr>
          <w:trHeight w:val="410"/>
        </w:trPr>
        <w:tc>
          <w:tcPr>
            <w:tcW w:w="0" w:type="auto"/>
          </w:tcPr>
          <w:p w14:paraId="49F74DE2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-1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  <w:p w14:paraId="2F73BD15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1SA</w:t>
            </w:r>
          </w:p>
        </w:tc>
        <w:tc>
          <w:tcPr>
            <w:tcW w:w="0" w:type="auto"/>
          </w:tcPr>
          <w:p w14:paraId="06298A47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= stop</w:t>
            </w:r>
          </w:p>
          <w:p w14:paraId="02AA6963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7E0B70">
              <w:rPr>
                <w:rFonts w:cs="Arial"/>
                <w:sz w:val="16"/>
                <w:szCs w:val="16"/>
              </w:rPr>
              <w:t xml:space="preserve"> = 8-11H (possible 10-11H +4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)</w:t>
            </w:r>
          </w:p>
        </w:tc>
      </w:tr>
      <w:tr w:rsidR="00F07960" w:rsidRPr="007E0B70" w14:paraId="26BF7DA7" w14:textId="77777777" w:rsidTr="007E0B70">
        <w:trPr>
          <w:trHeight w:val="620"/>
        </w:trPr>
        <w:tc>
          <w:tcPr>
            <w:tcW w:w="0" w:type="auto"/>
          </w:tcPr>
          <w:p w14:paraId="4A61043B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-1Sa</w:t>
            </w:r>
          </w:p>
          <w:p w14:paraId="06EC2DF8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0" w:type="auto"/>
          </w:tcPr>
          <w:p w14:paraId="2DAC311A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stop</w:t>
            </w:r>
          </w:p>
          <w:p w14:paraId="41E47A27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7E0B70">
              <w:rPr>
                <w:rFonts w:cs="Arial"/>
                <w:sz w:val="16"/>
                <w:szCs w:val="16"/>
              </w:rPr>
              <w:t xml:space="preserve"> = 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faible ou 8-11H sans 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  <w:p w14:paraId="752EFD7C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= 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8-11H </w:t>
            </w:r>
          </w:p>
        </w:tc>
      </w:tr>
      <w:tr w:rsidR="00F07960" w:rsidRPr="007E0B70" w14:paraId="30499660" w14:textId="77777777" w:rsidTr="007E0B70">
        <w:trPr>
          <w:trHeight w:val="432"/>
        </w:trPr>
        <w:tc>
          <w:tcPr>
            <w:tcW w:w="0" w:type="auto"/>
          </w:tcPr>
          <w:p w14:paraId="1B443009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>-2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  <w:p w14:paraId="21F37DDF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-2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0" w:type="auto"/>
          </w:tcPr>
          <w:p w14:paraId="15309B1F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toute redemande de 2SA montre 16+ </w:t>
            </w:r>
          </w:p>
          <w:p w14:paraId="04BBB634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(naturel ou fitté dernière couleur)</w:t>
            </w:r>
          </w:p>
        </w:tc>
      </w:tr>
    </w:tbl>
    <w:p w14:paraId="2232A16D" w14:textId="77777777" w:rsidR="00F07960" w:rsidRPr="007E0B70" w:rsidRDefault="00F07960" w:rsidP="00052D6D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Ouverture de 1Sa</w:t>
      </w:r>
    </w:p>
    <w:p w14:paraId="0B67A938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15-17H</w:t>
      </w:r>
    </w:p>
    <w:p w14:paraId="22D37BEC" w14:textId="77777777" w:rsidR="00F07960" w:rsidRPr="007E0B70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6"/>
        <w:gridCol w:w="2789"/>
      </w:tblGrid>
      <w:tr w:rsidR="00F07960" w:rsidRPr="007E0B70" w14:paraId="09EB9BB8" w14:textId="77777777" w:rsidTr="0083540F">
        <w:tc>
          <w:tcPr>
            <w:tcW w:w="552" w:type="dxa"/>
          </w:tcPr>
          <w:p w14:paraId="2645D784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 xml:space="preserve"> </w:t>
            </w:r>
          </w:p>
          <w:p w14:paraId="6069A111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63" w:type="dxa"/>
          </w:tcPr>
          <w:p w14:paraId="4F54F945" w14:textId="4022349F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proofErr w:type="gramStart"/>
            <w:r w:rsidRPr="007E0B70">
              <w:rPr>
                <w:rFonts w:cs="Arial"/>
                <w:sz w:val="16"/>
                <w:szCs w:val="16"/>
              </w:rPr>
              <w:t>avec</w:t>
            </w:r>
            <w:proofErr w:type="gramEnd"/>
            <w:r w:rsidRPr="007E0B70">
              <w:rPr>
                <w:rFonts w:cs="Arial"/>
                <w:sz w:val="16"/>
                <w:szCs w:val="16"/>
              </w:rPr>
              <w:t xml:space="preserve"> ou sans majeure 4</w:t>
            </w:r>
            <w:r w:rsidRPr="007E0B70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7E0B70">
              <w:rPr>
                <w:rFonts w:cs="Arial"/>
                <w:sz w:val="16"/>
                <w:szCs w:val="16"/>
              </w:rPr>
              <w:t xml:space="preserve"> (5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8H mais uniquement 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+4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8H)</w:t>
            </w:r>
          </w:p>
        </w:tc>
      </w:tr>
      <w:tr w:rsidR="00F07960" w:rsidRPr="007E0B70" w14:paraId="7F121D8D" w14:textId="77777777" w:rsidTr="0083540F">
        <w:tc>
          <w:tcPr>
            <w:tcW w:w="552" w:type="dxa"/>
          </w:tcPr>
          <w:p w14:paraId="2EC1988B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/3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2863" w:type="dxa"/>
          </w:tcPr>
          <w:p w14:paraId="5405D6E6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54 </w:t>
            </w:r>
            <w:proofErr w:type="gramStart"/>
            <w:r w:rsidRPr="007E0B70">
              <w:rPr>
                <w:rFonts w:cs="Arial"/>
                <w:sz w:val="16"/>
                <w:szCs w:val="16"/>
              </w:rPr>
              <w:t>mineur</w:t>
            </w:r>
            <w:proofErr w:type="gramEnd"/>
            <w:r w:rsidRPr="007E0B70">
              <w:rPr>
                <w:rFonts w:cs="Arial"/>
                <w:sz w:val="16"/>
                <w:szCs w:val="16"/>
              </w:rPr>
              <w:t xml:space="preserve"> de chelem</w:t>
            </w:r>
          </w:p>
        </w:tc>
      </w:tr>
      <w:tr w:rsidR="00F07960" w:rsidRPr="007E0B70" w14:paraId="492786D7" w14:textId="77777777" w:rsidTr="0083540F">
        <w:tc>
          <w:tcPr>
            <w:tcW w:w="552" w:type="dxa"/>
          </w:tcPr>
          <w:p w14:paraId="7504AEEB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/3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2863" w:type="dxa"/>
          </w:tcPr>
          <w:p w14:paraId="4FB76196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54 </w:t>
            </w:r>
            <w:proofErr w:type="gramStart"/>
            <w:r w:rsidRPr="007E0B70">
              <w:rPr>
                <w:rFonts w:cs="Arial"/>
                <w:sz w:val="16"/>
                <w:szCs w:val="16"/>
              </w:rPr>
              <w:t>mineur</w:t>
            </w:r>
            <w:proofErr w:type="gramEnd"/>
            <w:r w:rsidRPr="007E0B70">
              <w:rPr>
                <w:rFonts w:cs="Arial"/>
                <w:sz w:val="16"/>
                <w:szCs w:val="16"/>
              </w:rPr>
              <w:t xml:space="preserve"> de manche singleton</w:t>
            </w:r>
          </w:p>
        </w:tc>
      </w:tr>
      <w:tr w:rsidR="00F07960" w:rsidRPr="007E0B70" w14:paraId="24D09DE0" w14:textId="77777777" w:rsidTr="0083540F">
        <w:tc>
          <w:tcPr>
            <w:tcW w:w="552" w:type="dxa"/>
          </w:tcPr>
          <w:p w14:paraId="0C6CCDA9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/4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2863" w:type="dxa"/>
          </w:tcPr>
          <w:p w14:paraId="451A80EB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4432 ou 4441 de chelem avec 4m</w:t>
            </w:r>
          </w:p>
        </w:tc>
      </w:tr>
    </w:tbl>
    <w:p w14:paraId="7245606E" w14:textId="77777777" w:rsidR="00F07960" w:rsidRPr="0083540F" w:rsidRDefault="00F07960" w:rsidP="00F07960">
      <w:pPr>
        <w:rPr>
          <w:rFonts w:cs="Arial"/>
          <w:sz w:val="10"/>
          <w:szCs w:val="10"/>
        </w:rPr>
      </w:pPr>
    </w:p>
    <w:p w14:paraId="6A9155CB" w14:textId="77777777" w:rsidR="00F07960" w:rsidRPr="007E0B70" w:rsidRDefault="00F07960" w:rsidP="00052D6D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Ouverture de 2SA</w:t>
      </w:r>
    </w:p>
    <w:p w14:paraId="64953412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20-21H</w:t>
      </w:r>
    </w:p>
    <w:p w14:paraId="4AFB82E3" w14:textId="77777777" w:rsidR="00F07960" w:rsidRPr="007E0B70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2"/>
        <w:gridCol w:w="2653"/>
      </w:tblGrid>
      <w:tr w:rsidR="00F07960" w:rsidRPr="007E0B70" w14:paraId="17769795" w14:textId="77777777" w:rsidTr="007E0B70">
        <w:tc>
          <w:tcPr>
            <w:tcW w:w="1116" w:type="pct"/>
          </w:tcPr>
          <w:p w14:paraId="2DD90AF8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884" w:type="pct"/>
          </w:tcPr>
          <w:p w14:paraId="7A869106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bicolore mineur chelem (55 manche)</w:t>
            </w:r>
          </w:p>
        </w:tc>
      </w:tr>
      <w:tr w:rsidR="00F07960" w:rsidRPr="007E0B70" w14:paraId="2760A1C3" w14:textId="77777777" w:rsidTr="007E0B70">
        <w:tc>
          <w:tcPr>
            <w:tcW w:w="1116" w:type="pct"/>
          </w:tcPr>
          <w:p w14:paraId="3BA1E11B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/4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884" w:type="pct"/>
          </w:tcPr>
          <w:p w14:paraId="4C45A891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 xml:space="preserve"> ou 6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7E0B70">
              <w:rPr>
                <w:rFonts w:cs="Arial"/>
                <w:sz w:val="16"/>
                <w:szCs w:val="16"/>
              </w:rPr>
              <w:t xml:space="preserve"> couleur inverse (chelem)</w:t>
            </w:r>
          </w:p>
        </w:tc>
      </w:tr>
      <w:tr w:rsidR="00F07960" w:rsidRPr="007E0B70" w14:paraId="2D015860" w14:textId="77777777" w:rsidTr="007E0B70">
        <w:tc>
          <w:tcPr>
            <w:tcW w:w="1116" w:type="pct"/>
          </w:tcPr>
          <w:p w14:paraId="412A7C93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/4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884" w:type="pct"/>
          </w:tcPr>
          <w:p w14:paraId="15F9D8DD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 xml:space="preserve"> ou 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7E0B70">
              <w:rPr>
                <w:rFonts w:cs="Arial"/>
                <w:sz w:val="16"/>
                <w:szCs w:val="16"/>
              </w:rPr>
              <w:t xml:space="preserve"> couleur inverse (11H+)</w:t>
            </w:r>
          </w:p>
        </w:tc>
      </w:tr>
      <w:tr w:rsidR="00F07960" w:rsidRPr="007E0B70" w14:paraId="2BAE1BF3" w14:textId="77777777" w:rsidTr="007E0B70">
        <w:tc>
          <w:tcPr>
            <w:tcW w:w="1116" w:type="pct"/>
          </w:tcPr>
          <w:p w14:paraId="27A8164C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4SA/5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3884" w:type="pct"/>
          </w:tcPr>
          <w:p w14:paraId="766C16A8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Texas pour jouer 5 (4SA 4333 12H)</w:t>
            </w:r>
          </w:p>
        </w:tc>
      </w:tr>
    </w:tbl>
    <w:p w14:paraId="517308ED" w14:textId="77777777" w:rsidR="00F07960" w:rsidRPr="0083540F" w:rsidRDefault="00F07960" w:rsidP="00F07960">
      <w:pPr>
        <w:rPr>
          <w:rFonts w:cs="Arial"/>
          <w:sz w:val="10"/>
          <w:szCs w:val="10"/>
        </w:rPr>
      </w:pPr>
    </w:p>
    <w:p w14:paraId="452A4929" w14:textId="77777777" w:rsidR="00F07960" w:rsidRPr="007E0B70" w:rsidRDefault="00F07960" w:rsidP="00052D6D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Ouvertures de 2</w:t>
      </w:r>
      <w:r w:rsidRPr="007E0B70">
        <w:rPr>
          <w:rFonts w:eastAsia="Batang" w:cs="Arial"/>
          <w:color w:val="FF0000"/>
          <w:sz w:val="16"/>
          <w:szCs w:val="16"/>
        </w:rPr>
        <w:t>♥</w:t>
      </w:r>
      <w:r w:rsidRPr="007E0B70">
        <w:rPr>
          <w:rFonts w:cs="Arial"/>
          <w:sz w:val="16"/>
          <w:szCs w:val="16"/>
        </w:rPr>
        <w:t xml:space="preserve"> et 2</w:t>
      </w:r>
      <w:r w:rsidRPr="007E0B70">
        <w:rPr>
          <w:rFonts w:eastAsia="Batang" w:cs="Arial"/>
          <w:sz w:val="16"/>
          <w:szCs w:val="16"/>
        </w:rPr>
        <w:t>♠</w:t>
      </w:r>
    </w:p>
    <w:p w14:paraId="0245744D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Faibles 6 cartes</w:t>
      </w:r>
    </w:p>
    <w:p w14:paraId="3D8B6F9C" w14:textId="77777777" w:rsidR="00F07960" w:rsidRPr="007E0B70" w:rsidRDefault="00F07960" w:rsidP="00F07960">
      <w:pPr>
        <w:rPr>
          <w:rFonts w:cs="Arial"/>
          <w:sz w:val="16"/>
          <w:szCs w:val="16"/>
        </w:rPr>
      </w:pPr>
    </w:p>
    <w:p w14:paraId="29459203" w14:textId="77777777" w:rsidR="00F07960" w:rsidRPr="007E0B70" w:rsidRDefault="00F07960" w:rsidP="00052D6D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Ouvertures de 2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 xml:space="preserve"> et 2</w:t>
      </w:r>
      <w:r w:rsidRPr="007E0B70">
        <w:rPr>
          <w:rFonts w:eastAsia="Batang" w:cs="Arial"/>
          <w:color w:val="FF0000"/>
          <w:sz w:val="16"/>
          <w:szCs w:val="16"/>
        </w:rPr>
        <w:t>♦</w:t>
      </w:r>
    </w:p>
    <w:p w14:paraId="6CFF3B81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Fortes</w:t>
      </w:r>
    </w:p>
    <w:p w14:paraId="169AA978" w14:textId="77777777" w:rsidR="00F07960" w:rsidRPr="007E0B70" w:rsidRDefault="00F07960" w:rsidP="00F07960">
      <w:pPr>
        <w:rPr>
          <w:rFonts w:cs="Arial"/>
          <w:sz w:val="16"/>
          <w:szCs w:val="16"/>
        </w:rPr>
      </w:pPr>
    </w:p>
    <w:p w14:paraId="46641FC2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2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 xml:space="preserve"> orienté </w:t>
      </w:r>
      <w:r w:rsidRPr="007E0B70">
        <w:rPr>
          <w:rFonts w:eastAsia="Batang" w:cs="Arial"/>
          <w:color w:val="FF0000"/>
          <w:sz w:val="16"/>
          <w:szCs w:val="16"/>
        </w:rPr>
        <w:t>♥</w:t>
      </w:r>
      <w:r w:rsidRPr="007E0B70">
        <w:rPr>
          <w:rFonts w:cs="Arial"/>
          <w:sz w:val="16"/>
          <w:szCs w:val="16"/>
        </w:rPr>
        <w:t xml:space="preserve"> (</w:t>
      </w:r>
      <w:proofErr w:type="gramStart"/>
      <w:r w:rsidRPr="007E0B70">
        <w:rPr>
          <w:rFonts w:cs="Arial"/>
          <w:sz w:val="16"/>
          <w:szCs w:val="16"/>
        </w:rPr>
        <w:t>F,FM</w:t>
      </w:r>
      <w:proofErr w:type="gramEnd"/>
      <w:r w:rsidRPr="007E0B70">
        <w:rPr>
          <w:rFonts w:cs="Arial"/>
          <w:sz w:val="16"/>
          <w:szCs w:val="16"/>
        </w:rPr>
        <w:t xml:space="preserve">) , 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 xml:space="preserve">, </w:t>
      </w:r>
      <w:r w:rsidRPr="007E0B70">
        <w:rPr>
          <w:rFonts w:eastAsia="Batang" w:cs="Arial"/>
          <w:color w:val="FF0000"/>
          <w:sz w:val="16"/>
          <w:szCs w:val="16"/>
        </w:rPr>
        <w:t>♦</w:t>
      </w:r>
      <w:r w:rsidRPr="007E0B70">
        <w:rPr>
          <w:rFonts w:cs="Arial"/>
          <w:sz w:val="16"/>
          <w:szCs w:val="16"/>
        </w:rPr>
        <w:t xml:space="preserve"> (FM) SA (21-22H)</w:t>
      </w:r>
    </w:p>
    <w:p w14:paraId="0A23340A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2</w:t>
      </w:r>
      <w:r w:rsidRPr="007E0B70">
        <w:rPr>
          <w:rFonts w:eastAsia="Batang" w:cs="Arial"/>
          <w:color w:val="FF0000"/>
          <w:sz w:val="16"/>
          <w:szCs w:val="16"/>
        </w:rPr>
        <w:t>♦</w:t>
      </w:r>
      <w:r w:rsidRPr="007E0B70">
        <w:rPr>
          <w:rFonts w:cs="Arial"/>
          <w:sz w:val="16"/>
          <w:szCs w:val="16"/>
        </w:rPr>
        <w:t xml:space="preserve"> orienté </w:t>
      </w:r>
      <w:r w:rsidRPr="007E0B70">
        <w:rPr>
          <w:rFonts w:eastAsia="Batang" w:cs="Arial"/>
          <w:sz w:val="16"/>
          <w:szCs w:val="16"/>
        </w:rPr>
        <w:t>♠</w:t>
      </w:r>
      <w:r w:rsidRPr="007E0B70">
        <w:rPr>
          <w:rFonts w:cs="Arial"/>
          <w:sz w:val="16"/>
          <w:szCs w:val="16"/>
        </w:rPr>
        <w:t xml:space="preserve"> (F, FM) ou SA (24+)</w:t>
      </w:r>
    </w:p>
    <w:p w14:paraId="03901FF4" w14:textId="77777777" w:rsidR="00F07960" w:rsidRPr="0083540F" w:rsidRDefault="00F07960" w:rsidP="00F07960">
      <w:pPr>
        <w:rPr>
          <w:rFonts w:cs="Arial"/>
          <w:sz w:val="10"/>
          <w:szCs w:val="10"/>
        </w:rPr>
      </w:pPr>
    </w:p>
    <w:tbl>
      <w:tblPr>
        <w:tblStyle w:val="Grilledutableau"/>
        <w:tblW w:w="5402" w:type="pct"/>
        <w:tblInd w:w="-18" w:type="dxa"/>
        <w:tblLook w:val="04A0" w:firstRow="1" w:lastRow="0" w:firstColumn="1" w:lastColumn="0" w:noHBand="0" w:noVBand="1"/>
      </w:tblPr>
      <w:tblGrid>
        <w:gridCol w:w="18"/>
        <w:gridCol w:w="600"/>
        <w:gridCol w:w="27"/>
        <w:gridCol w:w="316"/>
        <w:gridCol w:w="141"/>
        <w:gridCol w:w="141"/>
        <w:gridCol w:w="1843"/>
        <w:gridCol w:w="339"/>
        <w:gridCol w:w="256"/>
      </w:tblGrid>
      <w:tr w:rsidR="00F07960" w:rsidRPr="007E0B70" w14:paraId="5B4C8712" w14:textId="77777777" w:rsidTr="0083540F">
        <w:trPr>
          <w:gridBefore w:val="1"/>
          <w:gridAfter w:val="1"/>
          <w:wBefore w:w="24" w:type="pct"/>
          <w:wAfter w:w="348" w:type="pct"/>
        </w:trPr>
        <w:tc>
          <w:tcPr>
            <w:tcW w:w="8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4B268F95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3SA</w:t>
            </w:r>
          </w:p>
        </w:tc>
        <w:tc>
          <w:tcPr>
            <w:tcW w:w="377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F2CF5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au moins 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+5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="001B76CE" w:rsidRPr="007E0B70">
              <w:rPr>
                <w:rFonts w:cs="Arial"/>
                <w:sz w:val="16"/>
                <w:szCs w:val="16"/>
              </w:rPr>
              <w:t xml:space="preserve">  9-10</w:t>
            </w:r>
            <w:r w:rsidRPr="007E0B70">
              <w:rPr>
                <w:rFonts w:cs="Arial"/>
                <w:sz w:val="16"/>
                <w:szCs w:val="16"/>
              </w:rPr>
              <w:t xml:space="preserve"> levées de jeu  </w:t>
            </w:r>
          </w:p>
        </w:tc>
      </w:tr>
      <w:tr w:rsidR="00F07960" w:rsidRPr="007E0B70" w14:paraId="24C89C35" w14:textId="77777777" w:rsidTr="0083540F">
        <w:trPr>
          <w:gridBefore w:val="1"/>
          <w:gridAfter w:val="1"/>
          <w:wBefore w:w="24" w:type="pct"/>
          <w:wAfter w:w="348" w:type="pct"/>
        </w:trPr>
        <w:tc>
          <w:tcPr>
            <w:tcW w:w="85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21E6B61A" w14:textId="77777777" w:rsidR="00F07960" w:rsidRPr="007E0B70" w:rsidRDefault="00F07960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/4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77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4C0E3" w14:textId="77777777" w:rsidR="00F07960" w:rsidRPr="007E0B70" w:rsidRDefault="00052D6D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 en mineure + 6 en majeure 7</w:t>
            </w:r>
            <w:r w:rsidR="00F07960" w:rsidRPr="007E0B70">
              <w:rPr>
                <w:rFonts w:cs="Arial"/>
                <w:sz w:val="16"/>
                <w:szCs w:val="16"/>
              </w:rPr>
              <w:t>-12H</w:t>
            </w:r>
          </w:p>
        </w:tc>
      </w:tr>
      <w:tr w:rsidR="0065683E" w:rsidRPr="007E0B70" w14:paraId="368851F5" w14:textId="77777777" w:rsidTr="0083540F">
        <w:tc>
          <w:tcPr>
            <w:tcW w:w="8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6D92D" w14:textId="77777777" w:rsidR="0065683E" w:rsidRPr="007E0B70" w:rsidRDefault="0065683E" w:rsidP="00585D59">
            <w:pPr>
              <w:rPr>
                <w:rFonts w:cs="Arial"/>
                <w:b/>
                <w:sz w:val="16"/>
                <w:szCs w:val="16"/>
              </w:rPr>
            </w:pPr>
            <w:proofErr w:type="gramStart"/>
            <w:r w:rsidRPr="007E0B70">
              <w:rPr>
                <w:rFonts w:cs="Arial"/>
                <w:b/>
                <w:sz w:val="16"/>
                <w:szCs w:val="16"/>
              </w:rPr>
              <w:lastRenderedPageBreak/>
              <w:t>sur</w:t>
            </w:r>
            <w:proofErr w:type="gramEnd"/>
          </w:p>
          <w:p w14:paraId="0FB67D73" w14:textId="77777777" w:rsidR="0065683E" w:rsidRPr="007E0B70" w:rsidRDefault="0065683E" w:rsidP="00585D59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cs="Arial"/>
                <w:b/>
                <w:sz w:val="16"/>
                <w:szCs w:val="16"/>
              </w:rPr>
              <w:t>1Sa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7600B" w14:textId="77777777" w:rsidR="0065683E" w:rsidRPr="007E0B70" w:rsidRDefault="0065683E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9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4AD98A" w14:textId="48DEA7BB" w:rsidR="0065683E" w:rsidRPr="007E0B70" w:rsidRDefault="0065683E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Direct</w:t>
            </w:r>
            <w:r>
              <w:rPr>
                <w:rFonts w:cs="Arial"/>
                <w:sz w:val="16"/>
                <w:szCs w:val="16"/>
              </w:rPr>
              <w:t xml:space="preserve">                                     réveil</w:t>
            </w:r>
          </w:p>
        </w:tc>
      </w:tr>
      <w:tr w:rsidR="00E96C1B" w:rsidRPr="007E0B70" w14:paraId="55667847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D0124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19373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286A8" w14:textId="4974F38F" w:rsidR="00C14504" w:rsidRPr="007E0B70" w:rsidRDefault="00DA2F2E" w:rsidP="00585D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5m+4M</w:t>
            </w:r>
          </w:p>
        </w:tc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4B9BE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5 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</w:tr>
      <w:tr w:rsidR="00C14504" w:rsidRPr="007E0B70" w14:paraId="5924285F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115DB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05923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860BE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Bicolore majeur 54+</w:t>
            </w:r>
          </w:p>
        </w:tc>
      </w:tr>
      <w:tr w:rsidR="00C14504" w:rsidRPr="007E0B70" w14:paraId="5982F877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DAC10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EBCB4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A0587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Unicolore 6</w:t>
            </w:r>
            <w:r w:rsidR="00052D6D" w:rsidRPr="007E0B70">
              <w:rPr>
                <w:rFonts w:cs="Arial"/>
                <w:sz w:val="16"/>
                <w:szCs w:val="16"/>
              </w:rPr>
              <w:t xml:space="preserve">     </w:t>
            </w:r>
            <w:r w:rsidRPr="007E0B70">
              <w:rPr>
                <w:rFonts w:cs="Arial"/>
                <w:sz w:val="16"/>
                <w:szCs w:val="16"/>
              </w:rPr>
              <w:t xml:space="preserve"> (5+ au réveil)</w:t>
            </w:r>
          </w:p>
        </w:tc>
      </w:tr>
      <w:tr w:rsidR="00C14504" w:rsidRPr="007E0B70" w14:paraId="1C44BBF8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2D7B5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9F281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8F7BC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+4+m</w:t>
            </w:r>
          </w:p>
        </w:tc>
      </w:tr>
      <w:tr w:rsidR="00C14504" w:rsidRPr="007E0B70" w14:paraId="12B104D0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13EBD650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97DE6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504" w:type="pct"/>
            <w:gridSpan w:val="4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0AAFBB4C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>+4+m</w:t>
            </w:r>
          </w:p>
        </w:tc>
      </w:tr>
      <w:tr w:rsidR="00B57780" w:rsidRPr="007E0B70" w14:paraId="591BBDC4" w14:textId="77777777" w:rsidTr="0083540F">
        <w:tc>
          <w:tcPr>
            <w:tcW w:w="838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14:paraId="2C126DDD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cs="Arial"/>
                <w:b/>
                <w:sz w:val="16"/>
                <w:szCs w:val="16"/>
              </w:rPr>
              <w:t>Sur</w:t>
            </w:r>
          </w:p>
          <w:p w14:paraId="5A0D8A01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cs="Arial"/>
                <w:b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  <w:p w14:paraId="54743695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cs="Arial"/>
                <w:b/>
                <w:sz w:val="16"/>
                <w:szCs w:val="16"/>
              </w:rPr>
              <w:t>multi</w:t>
            </w:r>
          </w:p>
        </w:tc>
        <w:tc>
          <w:tcPr>
            <w:tcW w:w="849" w:type="pct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95ED364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13" w:type="pct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15E04DF7" w14:textId="76768064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/5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ou </w:t>
            </w:r>
            <w:r w:rsidR="00DA2F2E">
              <w:rPr>
                <w:rFonts w:cs="Arial"/>
                <w:sz w:val="16"/>
                <w:szCs w:val="16"/>
              </w:rPr>
              <w:t xml:space="preserve">4M </w:t>
            </w:r>
            <w:r w:rsidRPr="007E0B70">
              <w:rPr>
                <w:rFonts w:cs="Arial"/>
                <w:sz w:val="16"/>
                <w:szCs w:val="16"/>
              </w:rPr>
              <w:t>1</w:t>
            </w:r>
            <w:r w:rsidR="00DA2F2E">
              <w:rPr>
                <w:rFonts w:cs="Arial"/>
                <w:sz w:val="16"/>
                <w:szCs w:val="16"/>
              </w:rPr>
              <w:t>6H</w:t>
            </w:r>
            <w:r w:rsidRPr="007E0B70">
              <w:rPr>
                <w:rFonts w:cs="Arial"/>
                <w:sz w:val="16"/>
                <w:szCs w:val="16"/>
              </w:rPr>
              <w:t xml:space="preserve">+ </w:t>
            </w:r>
          </w:p>
        </w:tc>
      </w:tr>
      <w:tr w:rsidR="00B57780" w:rsidRPr="007E0B70" w14:paraId="4CACC2C1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BFB85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CE5B3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proofErr w:type="spellStart"/>
            <w:r w:rsidRPr="007E0B70">
              <w:rPr>
                <w:rFonts w:cs="Arial"/>
                <w:sz w:val="16"/>
                <w:szCs w:val="16"/>
              </w:rPr>
              <w:t>Pass</w:t>
            </w:r>
            <w:proofErr w:type="spellEnd"/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4C956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régulier sans 2SA  ou 54 min</w:t>
            </w:r>
          </w:p>
        </w:tc>
      </w:tr>
      <w:tr w:rsidR="00B57780" w:rsidRPr="007E0B70" w14:paraId="3C3CC72A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85024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72961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B3FD5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 M+ 5 en mineure 12+</w:t>
            </w:r>
          </w:p>
        </w:tc>
      </w:tr>
      <w:tr w:rsidR="00B57780" w:rsidRPr="007E0B70" w14:paraId="4A03B6D1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1689C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06CDAF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DA86F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Naturel 16-18H</w:t>
            </w:r>
          </w:p>
        </w:tc>
      </w:tr>
      <w:tr w:rsidR="00B57780" w:rsidRPr="007E0B70" w14:paraId="05A520A2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93995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2D1D0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7D362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naturel 6 ou 5 sans majeure 4</w:t>
            </w:r>
            <w:r w:rsidRPr="007E0B70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7E0B70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57780" w:rsidRPr="007E0B70" w14:paraId="1ABCCF19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1AC03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0BBAB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C5B07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Besoin de garde 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pour </w:t>
            </w:r>
            <w:r w:rsidR="00B57780" w:rsidRPr="007E0B70">
              <w:rPr>
                <w:rFonts w:cs="Arial"/>
                <w:sz w:val="16"/>
                <w:szCs w:val="16"/>
              </w:rPr>
              <w:t>Sa</w:t>
            </w:r>
          </w:p>
        </w:tc>
      </w:tr>
      <w:tr w:rsidR="00B57780" w:rsidRPr="007E0B70" w14:paraId="6CBC3A6E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A45C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B3E31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3SA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DBB03" w14:textId="39566243" w:rsidR="00C14504" w:rsidRPr="007E0B70" w:rsidRDefault="00DA2F2E" w:rsidP="00585D59">
            <w:pPr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naturel</w:t>
            </w:r>
            <w:proofErr w:type="gramEnd"/>
          </w:p>
        </w:tc>
      </w:tr>
      <w:tr w:rsidR="00B57780" w:rsidRPr="007E0B70" w14:paraId="3ED9FE8E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0C1A6DB9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CF00B13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4FE5D2EF" w14:textId="04842FB7" w:rsidR="00C14504" w:rsidRPr="00DA2F2E" w:rsidRDefault="00DA2F2E" w:rsidP="00585D59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Gros 4</w:t>
            </w:r>
            <w:r>
              <w:rPr>
                <w:rFonts w:cs="Arial"/>
                <w:color w:val="FF0000"/>
                <w:sz w:val="16"/>
                <w:szCs w:val="16"/>
              </w:rPr>
              <w:t>♥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(4</w:t>
            </w:r>
            <w:r>
              <w:rPr>
                <w:rFonts w:cs="Arial"/>
                <w:color w:val="FF0000"/>
                <w:sz w:val="16"/>
                <w:szCs w:val="16"/>
              </w:rPr>
              <w:t>♥</w:t>
            </w:r>
            <w:r>
              <w:rPr>
                <w:rFonts w:cs="Arial"/>
                <w:color w:val="000000"/>
                <w:sz w:val="16"/>
                <w:szCs w:val="16"/>
              </w:rPr>
              <w:t>, 4♠ barrage)</w:t>
            </w:r>
          </w:p>
        </w:tc>
      </w:tr>
      <w:tr w:rsidR="00C14504" w:rsidRPr="007E0B70" w14:paraId="0766DF34" w14:textId="77777777" w:rsidTr="0083540F">
        <w:tc>
          <w:tcPr>
            <w:tcW w:w="838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14:paraId="4C075E5C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cs="Arial"/>
                <w:b/>
                <w:sz w:val="16"/>
                <w:szCs w:val="16"/>
              </w:rPr>
              <w:t>Sur</w:t>
            </w:r>
          </w:p>
          <w:p w14:paraId="51BBC1EB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cs="Arial"/>
                <w:b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  <w:p w14:paraId="2B0B2DB0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b/>
                <w:sz w:val="16"/>
                <w:szCs w:val="16"/>
              </w:rPr>
              <w:t>+</w:t>
            </w:r>
            <w:r w:rsidRPr="007E0B70">
              <w:rPr>
                <w:rFonts w:eastAsia="Batang" w:cs="Arial"/>
                <w:b/>
                <w:sz w:val="16"/>
                <w:szCs w:val="16"/>
              </w:rPr>
              <w:t>♠</w:t>
            </w:r>
          </w:p>
          <w:p w14:paraId="66E48031" w14:textId="77777777" w:rsidR="00C14504" w:rsidRPr="007E0B70" w:rsidRDefault="00C14504" w:rsidP="00585D59">
            <w:pPr>
              <w:rPr>
                <w:rFonts w:cs="Arial"/>
                <w:b/>
                <w:sz w:val="12"/>
                <w:szCs w:val="12"/>
              </w:rPr>
            </w:pPr>
            <w:r w:rsidRPr="007E0B70">
              <w:rPr>
                <w:rFonts w:cs="Arial"/>
                <w:b/>
                <w:sz w:val="12"/>
                <w:szCs w:val="12"/>
              </w:rPr>
              <w:t>faible</w:t>
            </w:r>
          </w:p>
        </w:tc>
        <w:tc>
          <w:tcPr>
            <w:tcW w:w="849" w:type="pct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716CE09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proofErr w:type="spellStart"/>
            <w:r w:rsidRPr="007E0B70">
              <w:rPr>
                <w:rFonts w:cs="Arial"/>
                <w:sz w:val="16"/>
                <w:szCs w:val="16"/>
              </w:rPr>
              <w:t>Pas</w:t>
            </w:r>
            <w:r w:rsidR="00B57780" w:rsidRPr="007E0B70">
              <w:rPr>
                <w:rFonts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3313" w:type="pct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70EB213C" w14:textId="77777777" w:rsidR="00C14504" w:rsidRPr="007E0B70" w:rsidRDefault="00EB449E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 jusqu</w:t>
            </w:r>
            <w:r w:rsidR="00497E8E" w:rsidRPr="007E0B70">
              <w:rPr>
                <w:rFonts w:cs="Arial"/>
                <w:sz w:val="16"/>
                <w:szCs w:val="16"/>
              </w:rPr>
              <w:t>'</w:t>
            </w:r>
            <w:r w:rsidRPr="007E0B70">
              <w:rPr>
                <w:rFonts w:cs="Arial"/>
                <w:sz w:val="16"/>
                <w:szCs w:val="16"/>
              </w:rPr>
              <w:t>à</w:t>
            </w:r>
            <w:r w:rsidR="0096458B" w:rsidRPr="007E0B70">
              <w:rPr>
                <w:rFonts w:cs="Arial"/>
                <w:sz w:val="16"/>
                <w:szCs w:val="16"/>
              </w:rPr>
              <w:t xml:space="preserve"> 15H</w:t>
            </w:r>
            <w:r w:rsidR="00497E8E" w:rsidRPr="007E0B70">
              <w:rPr>
                <w:rFonts w:cs="Arial"/>
                <w:sz w:val="16"/>
                <w:szCs w:val="16"/>
              </w:rPr>
              <w:t xml:space="preserve">   </w:t>
            </w:r>
            <w:r w:rsidR="00052D6D" w:rsidRPr="007E0B70">
              <w:rPr>
                <w:rFonts w:cs="Arial"/>
                <w:sz w:val="16"/>
                <w:szCs w:val="16"/>
              </w:rPr>
              <w:t>/ réveil 11H+</w:t>
            </w:r>
          </w:p>
        </w:tc>
      </w:tr>
      <w:tr w:rsidR="00C14504" w:rsidRPr="007E0B70" w14:paraId="5F4C1BCD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D90A8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F32A71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FE761" w14:textId="38B5BC92" w:rsidR="00C14504" w:rsidRPr="007E0B70" w:rsidRDefault="008442CD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</w:t>
            </w:r>
            <w:r w:rsidR="0065683E">
              <w:rPr>
                <w:rFonts w:cs="Arial"/>
                <w:sz w:val="16"/>
                <w:szCs w:val="16"/>
              </w:rPr>
              <w:t>5</w:t>
            </w:r>
            <w:r w:rsidRPr="007E0B70">
              <w:rPr>
                <w:rFonts w:cs="Arial"/>
                <w:sz w:val="16"/>
                <w:szCs w:val="16"/>
              </w:rPr>
              <w:t xml:space="preserve"> </w:t>
            </w:r>
            <w:r w:rsidR="00EB449E" w:rsidRPr="007E0B70">
              <w:rPr>
                <w:rFonts w:cs="Arial"/>
                <w:sz w:val="16"/>
                <w:szCs w:val="16"/>
              </w:rPr>
              <w:t xml:space="preserve">+ </w:t>
            </w:r>
            <w:r w:rsidRPr="007E0B70">
              <w:rPr>
                <w:rFonts w:cs="Arial"/>
                <w:sz w:val="16"/>
                <w:szCs w:val="16"/>
              </w:rPr>
              <w:t xml:space="preserve">reg </w:t>
            </w:r>
            <w:r w:rsidR="00EB449E" w:rsidRPr="007E0B70">
              <w:rPr>
                <w:rFonts w:cs="Arial"/>
                <w:sz w:val="16"/>
                <w:szCs w:val="16"/>
              </w:rPr>
              <w:t xml:space="preserve">ou défaut de garde. </w:t>
            </w:r>
          </w:p>
        </w:tc>
      </w:tr>
      <w:tr w:rsidR="00C14504" w:rsidRPr="007E0B70" w14:paraId="6DF5986D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35DB8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F11F2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029EE" w14:textId="77777777" w:rsidR="00C14504" w:rsidRPr="007E0B70" w:rsidRDefault="00497E8E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bicolore mineur 54+ 13</w:t>
            </w:r>
            <w:r w:rsidR="00EB449E" w:rsidRPr="007E0B70">
              <w:rPr>
                <w:rFonts w:cs="Arial"/>
                <w:sz w:val="16"/>
                <w:szCs w:val="16"/>
              </w:rPr>
              <w:t>+ ou 55</w:t>
            </w:r>
          </w:p>
        </w:tc>
      </w:tr>
      <w:tr w:rsidR="00C14504" w:rsidRPr="007E0B70" w14:paraId="62A4ED8D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58F4D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740A2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76185" w14:textId="77777777" w:rsidR="00C14504" w:rsidRPr="007E0B70" w:rsidRDefault="00EB449E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naturel 19-20</w:t>
            </w:r>
            <w:r w:rsidR="00C14504" w:rsidRPr="007E0B70">
              <w:rPr>
                <w:rFonts w:cs="Arial"/>
                <w:sz w:val="16"/>
                <w:szCs w:val="16"/>
              </w:rPr>
              <w:t>H</w:t>
            </w:r>
          </w:p>
        </w:tc>
      </w:tr>
      <w:tr w:rsidR="00C14504" w:rsidRPr="007E0B70" w14:paraId="5F3D5ADC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A29F0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7D5B9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EE5A9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naturel 6 </w:t>
            </w:r>
            <w:r w:rsidR="00497E8E" w:rsidRPr="007E0B70">
              <w:rPr>
                <w:rFonts w:cs="Arial"/>
                <w:sz w:val="16"/>
                <w:szCs w:val="16"/>
              </w:rPr>
              <w:t>(12-16)  ou 5 (14-17</w:t>
            </w:r>
            <w:r w:rsidRPr="007E0B70">
              <w:rPr>
                <w:rFonts w:cs="Arial"/>
                <w:sz w:val="16"/>
                <w:szCs w:val="16"/>
              </w:rPr>
              <w:t>)</w:t>
            </w:r>
          </w:p>
        </w:tc>
      </w:tr>
      <w:tr w:rsidR="00C14504" w:rsidRPr="007E0B70" w14:paraId="6D928613" w14:textId="77777777" w:rsidTr="0083540F">
        <w:tc>
          <w:tcPr>
            <w:tcW w:w="8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D39B4A" w14:textId="77777777" w:rsidR="00C14504" w:rsidRPr="007E0B70" w:rsidRDefault="00C14504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938E8" w14:textId="77777777" w:rsidR="00C14504" w:rsidRPr="007E0B70" w:rsidRDefault="00C14504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>/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3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D9A7" w14:textId="77777777" w:rsidR="00C14504" w:rsidRPr="007E0B70" w:rsidRDefault="001B2C9C" w:rsidP="00585D59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demande de garde</w:t>
            </w:r>
          </w:p>
        </w:tc>
      </w:tr>
    </w:tbl>
    <w:p w14:paraId="292E7FC3" w14:textId="77777777" w:rsidR="007E0B70" w:rsidRDefault="007E0B70" w:rsidP="00F07960">
      <w:pPr>
        <w:rPr>
          <w:rFonts w:cs="Arial"/>
          <w:b/>
          <w:color w:val="0000FF"/>
          <w:sz w:val="16"/>
          <w:szCs w:val="16"/>
        </w:rPr>
      </w:pPr>
    </w:p>
    <w:p w14:paraId="77E8353A" w14:textId="77777777" w:rsidR="00F07960" w:rsidRPr="007E0B70" w:rsidRDefault="00E96C1B" w:rsidP="00F07960">
      <w:pPr>
        <w:rPr>
          <w:rFonts w:cs="Arial"/>
          <w:b/>
          <w:color w:val="0000FF"/>
          <w:sz w:val="16"/>
          <w:szCs w:val="16"/>
        </w:rPr>
      </w:pPr>
      <w:r w:rsidRPr="007E0B70">
        <w:rPr>
          <w:rFonts w:cs="Arial"/>
          <w:b/>
          <w:color w:val="0000FF"/>
          <w:sz w:val="16"/>
          <w:szCs w:val="16"/>
        </w:rPr>
        <w:t>Flanc</w:t>
      </w:r>
    </w:p>
    <w:tbl>
      <w:tblPr>
        <w:tblStyle w:val="Grilledutableau"/>
        <w:tblW w:w="5265" w:type="pct"/>
        <w:tblLook w:val="04A0" w:firstRow="1" w:lastRow="0" w:firstColumn="1" w:lastColumn="0" w:noHBand="0" w:noVBand="1"/>
      </w:tblPr>
      <w:tblGrid>
        <w:gridCol w:w="572"/>
        <w:gridCol w:w="412"/>
        <w:gridCol w:w="634"/>
        <w:gridCol w:w="528"/>
        <w:gridCol w:w="617"/>
        <w:gridCol w:w="599"/>
        <w:gridCol w:w="519"/>
      </w:tblGrid>
      <w:tr w:rsidR="00B57780" w:rsidRPr="007E0B70" w14:paraId="6DAFF411" w14:textId="77777777" w:rsidTr="007E0B70">
        <w:tc>
          <w:tcPr>
            <w:tcW w:w="7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224EE6A9" w14:textId="77777777" w:rsidR="00B57780" w:rsidRPr="007E0B70" w:rsidRDefault="00E96C1B" w:rsidP="00F07960">
            <w:pPr>
              <w:rPr>
                <w:rFonts w:cs="Arial"/>
                <w:b/>
                <w:sz w:val="16"/>
                <w:szCs w:val="16"/>
              </w:rPr>
            </w:pPr>
            <w:r w:rsidRPr="007E0B70">
              <w:rPr>
                <w:rFonts w:cs="Arial"/>
                <w:b/>
                <w:sz w:val="16"/>
                <w:szCs w:val="16"/>
              </w:rPr>
              <w:t>SA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3AD26" w14:textId="77777777" w:rsidR="00B57780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4e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656C8" w14:textId="77777777" w:rsidR="00B57780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Lav.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C178A" w14:textId="77777777" w:rsidR="00B57780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petit</w:t>
            </w:r>
          </w:p>
        </w:tc>
        <w:tc>
          <w:tcPr>
            <w:tcW w:w="8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FDDA6" w14:textId="77777777" w:rsidR="00B57780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HV</w:t>
            </w:r>
            <w:r w:rsidRPr="007E0B70">
              <w:rPr>
                <w:rFonts w:cs="Arial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72550" w14:textId="77777777" w:rsidR="00B57780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H</w:t>
            </w:r>
            <w:r w:rsidRPr="007E0B70">
              <w:rPr>
                <w:rFonts w:cs="Arial"/>
                <w:b/>
                <w:color w:val="FF0000"/>
                <w:sz w:val="16"/>
                <w:szCs w:val="16"/>
              </w:rPr>
              <w:t>10</w:t>
            </w:r>
            <w:r w:rsidRPr="007E0B7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F3924" w14:textId="77777777" w:rsidR="00B57780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proofErr w:type="spellStart"/>
            <w:r w:rsidRPr="007E0B70">
              <w:rPr>
                <w:rFonts w:cs="Arial"/>
                <w:sz w:val="16"/>
                <w:szCs w:val="16"/>
              </w:rPr>
              <w:t>D</w:t>
            </w:r>
            <w:r w:rsidRPr="007E0B70">
              <w:rPr>
                <w:rFonts w:cs="Arial"/>
                <w:b/>
                <w:color w:val="FF0000"/>
                <w:sz w:val="16"/>
                <w:szCs w:val="16"/>
              </w:rPr>
              <w:t>V</w:t>
            </w:r>
            <w:r w:rsidRPr="007E0B70">
              <w:rPr>
                <w:rFonts w:cs="Arial"/>
                <w:sz w:val="16"/>
                <w:szCs w:val="16"/>
              </w:rPr>
              <w:t>x</w:t>
            </w:r>
            <w:proofErr w:type="spellEnd"/>
          </w:p>
        </w:tc>
      </w:tr>
      <w:tr w:rsidR="00E96C1B" w:rsidRPr="007E0B70" w14:paraId="4B714A81" w14:textId="77777777" w:rsidTr="007E0B70">
        <w:tc>
          <w:tcPr>
            <w:tcW w:w="7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14:paraId="12330FCA" w14:textId="77777777" w:rsidR="00E96C1B" w:rsidRPr="007E0B70" w:rsidRDefault="00E96C1B" w:rsidP="00F07960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7E0B70">
              <w:rPr>
                <w:rFonts w:cs="Arial"/>
                <w:b/>
                <w:sz w:val="16"/>
                <w:szCs w:val="16"/>
              </w:rPr>
              <w:t>Coul</w:t>
            </w:r>
            <w:proofErr w:type="spellEnd"/>
          </w:p>
        </w:tc>
        <w:tc>
          <w:tcPr>
            <w:tcW w:w="5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1632B" w14:textId="77777777" w:rsidR="00E96C1B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P/I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63799" w14:textId="77777777" w:rsidR="00E96C1B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Direct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FAD4C" w14:textId="77777777" w:rsidR="00E96C1B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gros</w:t>
            </w:r>
          </w:p>
        </w:tc>
        <w:tc>
          <w:tcPr>
            <w:tcW w:w="225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7DF61" w14:textId="77777777" w:rsidR="00E96C1B" w:rsidRPr="007E0B70" w:rsidRDefault="00E96C1B" w:rsidP="00F07960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A</w:t>
            </w:r>
            <w:r w:rsidRPr="007E0B70">
              <w:rPr>
                <w:rFonts w:cs="Arial"/>
                <w:b/>
                <w:color w:val="FF0000"/>
                <w:sz w:val="16"/>
                <w:szCs w:val="16"/>
              </w:rPr>
              <w:t>R</w:t>
            </w:r>
            <w:r w:rsidRPr="007E0B70">
              <w:rPr>
                <w:rFonts w:cs="Arial"/>
                <w:sz w:val="16"/>
                <w:szCs w:val="16"/>
              </w:rPr>
              <w:t xml:space="preserve"> si </w:t>
            </w:r>
            <w:proofErr w:type="spellStart"/>
            <w:r w:rsidRPr="007E0B70">
              <w:rPr>
                <w:rFonts w:cs="Arial"/>
                <w:sz w:val="16"/>
                <w:szCs w:val="16"/>
              </w:rPr>
              <w:t>singl</w:t>
            </w:r>
            <w:proofErr w:type="spellEnd"/>
            <w:r w:rsidRPr="007E0B70">
              <w:rPr>
                <w:rFonts w:cs="Arial"/>
                <w:sz w:val="16"/>
                <w:szCs w:val="16"/>
              </w:rPr>
              <w:t xml:space="preserve"> ou secs</w:t>
            </w:r>
          </w:p>
        </w:tc>
      </w:tr>
    </w:tbl>
    <w:p w14:paraId="54441CEA" w14:textId="51DC21AD" w:rsidR="00B57780" w:rsidRDefault="00B57780" w:rsidP="00F07960">
      <w:pPr>
        <w:rPr>
          <w:rFonts w:cs="Arial"/>
          <w:sz w:val="16"/>
          <w:szCs w:val="16"/>
        </w:rPr>
      </w:pPr>
    </w:p>
    <w:p w14:paraId="0504C08B" w14:textId="77777777" w:rsidR="0083540F" w:rsidRDefault="0083540F" w:rsidP="00F07960">
      <w:pPr>
        <w:rPr>
          <w:rFonts w:cs="Arial"/>
          <w:sz w:val="16"/>
          <w:szCs w:val="16"/>
        </w:rPr>
      </w:pPr>
      <w:bookmarkStart w:id="0" w:name="_GoBack"/>
      <w:bookmarkEnd w:id="0"/>
    </w:p>
    <w:p w14:paraId="541625FB" w14:textId="77777777" w:rsidR="00F07960" w:rsidRPr="007E0B70" w:rsidRDefault="00F07960" w:rsidP="00052D6D">
      <w:pPr>
        <w:framePr w:hSpace="141" w:wrap="around" w:vAnchor="text" w:hAnchor="text" w:y="1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Ouverture de 1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 xml:space="preserve"> et 1</w:t>
      </w:r>
      <w:r w:rsidRPr="007E0B70">
        <w:rPr>
          <w:rFonts w:eastAsia="Batang" w:cs="Arial"/>
          <w:color w:val="FF0000"/>
          <w:sz w:val="16"/>
          <w:szCs w:val="16"/>
        </w:rPr>
        <w:t>♦</w:t>
      </w:r>
      <w:r w:rsidRPr="007E0B70">
        <w:rPr>
          <w:rFonts w:cs="Arial"/>
          <w:sz w:val="16"/>
          <w:szCs w:val="16"/>
        </w:rPr>
        <w:t xml:space="preserve"> </w:t>
      </w:r>
    </w:p>
    <w:p w14:paraId="70BBFA61" w14:textId="77777777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Carreau 4</w:t>
      </w:r>
      <w:r w:rsidRPr="007E0B70">
        <w:rPr>
          <w:rFonts w:cs="Arial"/>
          <w:sz w:val="16"/>
          <w:szCs w:val="16"/>
          <w:vertAlign w:val="superscript"/>
        </w:rPr>
        <w:t>e</w:t>
      </w:r>
      <w:r w:rsidRPr="007E0B70">
        <w:rPr>
          <w:rFonts w:cs="Arial"/>
          <w:sz w:val="16"/>
          <w:szCs w:val="16"/>
        </w:rPr>
        <w:t xml:space="preserve"> </w:t>
      </w:r>
    </w:p>
    <w:p w14:paraId="7681402A" w14:textId="77777777" w:rsidR="00F07960" w:rsidRPr="007E0B70" w:rsidRDefault="00F07960" w:rsidP="00F07960">
      <w:pPr>
        <w:rPr>
          <w:rFonts w:cs="Arial"/>
          <w:sz w:val="16"/>
          <w:szCs w:val="16"/>
        </w:rPr>
      </w:pPr>
    </w:p>
    <w:p w14:paraId="38FEC595" w14:textId="77777777" w:rsidR="00DA575B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1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 xml:space="preserve"> - 1</w:t>
      </w:r>
      <w:r w:rsidRPr="007E0B70">
        <w:rPr>
          <w:rFonts w:eastAsia="Batang" w:cs="Arial"/>
          <w:color w:val="FF0000"/>
          <w:sz w:val="16"/>
          <w:szCs w:val="16"/>
        </w:rPr>
        <w:t>♥</w:t>
      </w:r>
      <w:r w:rsidRPr="007E0B70">
        <w:rPr>
          <w:rFonts w:cs="Arial"/>
          <w:sz w:val="16"/>
          <w:szCs w:val="16"/>
        </w:rPr>
        <w:t xml:space="preserve"> et 1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 xml:space="preserve"> - 1</w:t>
      </w:r>
      <w:r w:rsidRPr="007E0B70">
        <w:rPr>
          <w:rFonts w:eastAsia="Batang" w:cs="Arial"/>
          <w:sz w:val="16"/>
          <w:szCs w:val="16"/>
        </w:rPr>
        <w:t>♠</w:t>
      </w:r>
      <w:r w:rsidRPr="007E0B70">
        <w:rPr>
          <w:rFonts w:cs="Arial"/>
          <w:sz w:val="16"/>
          <w:szCs w:val="16"/>
        </w:rPr>
        <w:t xml:space="preserve"> dénient un bicolore majeur faible avec lequel on dit </w:t>
      </w:r>
    </w:p>
    <w:p w14:paraId="57877EDF" w14:textId="12F79F5B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1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>-1SA (44</w:t>
      </w:r>
      <w:r w:rsidR="00DA575B">
        <w:rPr>
          <w:rFonts w:cs="Arial"/>
          <w:sz w:val="16"/>
          <w:szCs w:val="16"/>
        </w:rPr>
        <w:t xml:space="preserve"> majeur</w:t>
      </w:r>
      <w:r w:rsidRPr="007E0B70">
        <w:rPr>
          <w:rFonts w:cs="Arial"/>
          <w:sz w:val="16"/>
          <w:szCs w:val="16"/>
        </w:rPr>
        <w:t>) ou 1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>- 2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 xml:space="preserve"> (54+</w:t>
      </w:r>
      <w:r w:rsidR="00DA575B">
        <w:rPr>
          <w:rFonts w:cs="Arial"/>
          <w:sz w:val="16"/>
          <w:szCs w:val="16"/>
        </w:rPr>
        <w:t xml:space="preserve"> majeur</w:t>
      </w:r>
      <w:r w:rsidRPr="007E0B70">
        <w:rPr>
          <w:rFonts w:cs="Arial"/>
          <w:sz w:val="16"/>
          <w:szCs w:val="16"/>
        </w:rPr>
        <w:t xml:space="preserve">). </w:t>
      </w:r>
    </w:p>
    <w:p w14:paraId="6A01B230" w14:textId="77777777" w:rsidR="00DA575B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 xml:space="preserve">Donc </w:t>
      </w:r>
      <w:r w:rsidRPr="007E0B70">
        <w:rPr>
          <w:rFonts w:cs="Arial"/>
          <w:sz w:val="16"/>
          <w:szCs w:val="16"/>
          <w:u w:val="single"/>
        </w:rPr>
        <w:t>Walsh généralisé</w:t>
      </w:r>
      <w:r w:rsidRPr="007E0B70">
        <w:rPr>
          <w:rFonts w:cs="Arial"/>
          <w:sz w:val="16"/>
          <w:szCs w:val="16"/>
        </w:rPr>
        <w:t xml:space="preserve"> </w:t>
      </w:r>
    </w:p>
    <w:p w14:paraId="6921E9FB" w14:textId="551A38CB" w:rsidR="00DA575B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1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>-1</w:t>
      </w:r>
      <w:r w:rsidRPr="007E0B70">
        <w:rPr>
          <w:rFonts w:eastAsia="Batang" w:cs="Arial"/>
          <w:color w:val="FF0000"/>
          <w:sz w:val="16"/>
          <w:szCs w:val="16"/>
        </w:rPr>
        <w:t>♦</w:t>
      </w:r>
      <w:r w:rsidRPr="007E0B70">
        <w:rPr>
          <w:rFonts w:cs="Arial"/>
          <w:sz w:val="16"/>
          <w:szCs w:val="16"/>
        </w:rPr>
        <w:t>-1SA on peut avoir une majeure 4</w:t>
      </w:r>
      <w:r w:rsidRPr="007E0B70">
        <w:rPr>
          <w:rFonts w:cs="Arial"/>
          <w:sz w:val="16"/>
          <w:szCs w:val="16"/>
          <w:vertAlign w:val="superscript"/>
        </w:rPr>
        <w:t>e</w:t>
      </w:r>
      <w:r w:rsidRPr="007E0B70">
        <w:rPr>
          <w:rFonts w:cs="Arial"/>
          <w:sz w:val="16"/>
          <w:szCs w:val="16"/>
        </w:rPr>
        <w:t xml:space="preserve">. </w:t>
      </w:r>
    </w:p>
    <w:p w14:paraId="041B1558" w14:textId="7C8082AC" w:rsidR="00F07960" w:rsidRPr="007E0B70" w:rsidRDefault="00F07960" w:rsidP="00F07960">
      <w:pPr>
        <w:rPr>
          <w:rFonts w:cs="Arial"/>
          <w:sz w:val="16"/>
          <w:szCs w:val="16"/>
        </w:rPr>
      </w:pPr>
      <w:r w:rsidRPr="007E0B70">
        <w:rPr>
          <w:rFonts w:cs="Arial"/>
          <w:sz w:val="16"/>
          <w:szCs w:val="16"/>
        </w:rPr>
        <w:t>1</w:t>
      </w:r>
      <w:r w:rsidRPr="007E0B70">
        <w:rPr>
          <w:rFonts w:eastAsia="Batang" w:cs="Arial"/>
          <w:sz w:val="16"/>
          <w:szCs w:val="16"/>
        </w:rPr>
        <w:t>♣</w:t>
      </w:r>
      <w:r w:rsidRPr="007E0B70">
        <w:rPr>
          <w:rFonts w:cs="Arial"/>
          <w:sz w:val="16"/>
          <w:szCs w:val="16"/>
        </w:rPr>
        <w:t>-1</w:t>
      </w:r>
      <w:r w:rsidRPr="007E0B70">
        <w:rPr>
          <w:rFonts w:eastAsia="Batang" w:cs="Arial"/>
          <w:color w:val="FF0000"/>
          <w:sz w:val="16"/>
          <w:szCs w:val="16"/>
        </w:rPr>
        <w:t>♥</w:t>
      </w:r>
      <w:r w:rsidRPr="007E0B70">
        <w:rPr>
          <w:rFonts w:cs="Arial"/>
          <w:sz w:val="16"/>
          <w:szCs w:val="16"/>
        </w:rPr>
        <w:t xml:space="preserve">-1SA on peut avoir 4 cartes à pique. </w:t>
      </w:r>
    </w:p>
    <w:tbl>
      <w:tblPr>
        <w:tblStyle w:val="Grilledutableau"/>
        <w:tblpPr w:leftFromText="141" w:rightFromText="141" w:vertAnchor="text" w:tblpY="1"/>
        <w:tblOverlap w:val="never"/>
        <w:tblW w:w="2498" w:type="pct"/>
        <w:tblLook w:val="04A0" w:firstRow="1" w:lastRow="0" w:firstColumn="1" w:lastColumn="0" w:noHBand="0" w:noVBand="1"/>
      </w:tblPr>
      <w:tblGrid>
        <w:gridCol w:w="546"/>
        <w:gridCol w:w="1160"/>
      </w:tblGrid>
      <w:tr w:rsidR="00DA575B" w:rsidRPr="007E0B70" w14:paraId="02989E40" w14:textId="77777777" w:rsidTr="00DA575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E8CC4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Sur 1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</w:tc>
      </w:tr>
      <w:tr w:rsidR="00DA575B" w:rsidRPr="007E0B70" w14:paraId="113D2FA9" w14:textId="77777777" w:rsidTr="00DA575B"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BA856" w14:textId="77777777" w:rsidR="00DA575B" w:rsidRPr="00DA575B" w:rsidRDefault="00DA575B" w:rsidP="00DA575B">
            <w:pPr>
              <w:rPr>
                <w:rFonts w:ascii="Arial Black" w:hAnsi="Arial Black" w:cs="Arial"/>
                <w:sz w:val="20"/>
                <w:szCs w:val="20"/>
              </w:rPr>
            </w:pPr>
            <w:r w:rsidRPr="00DA2F2E">
              <w:rPr>
                <w:rFonts w:ascii="Arial Black" w:hAnsi="Arial Black" w:cs="Arial"/>
                <w:color w:val="FFFFFF" w:themeColor="background1"/>
                <w:sz w:val="20"/>
                <w:szCs w:val="20"/>
                <w:highlight w:val="red"/>
              </w:rPr>
              <w:t>2</w:t>
            </w:r>
            <w:r w:rsidRPr="00DA2F2E">
              <w:rPr>
                <w:rFonts w:ascii="Arial Black" w:eastAsia="Batang" w:hAnsi="Arial Black" w:cs="Arial"/>
                <w:color w:val="FFFFFF" w:themeColor="background1"/>
                <w:sz w:val="20"/>
                <w:szCs w:val="20"/>
                <w:highlight w:val="red"/>
              </w:rPr>
              <w:t>♦</w:t>
            </w:r>
          </w:p>
        </w:tc>
        <w:tc>
          <w:tcPr>
            <w:tcW w:w="3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5AFBA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3-11H</w:t>
            </w:r>
          </w:p>
        </w:tc>
      </w:tr>
      <w:tr w:rsidR="00DA575B" w:rsidRPr="007E0B70" w14:paraId="4BE17C29" w14:textId="77777777" w:rsidTr="00DA575B"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A1213" w14:textId="77777777" w:rsidR="00DA575B" w:rsidRPr="00DA575B" w:rsidRDefault="00DA575B" w:rsidP="00DA575B">
            <w:pPr>
              <w:rPr>
                <w:rFonts w:ascii="Arial Black" w:hAnsi="Arial Black" w:cs="Arial"/>
                <w:sz w:val="20"/>
                <w:szCs w:val="20"/>
              </w:rPr>
            </w:pPr>
            <w:r w:rsidRPr="00DA2F2E">
              <w:rPr>
                <w:rFonts w:ascii="Arial Black" w:hAnsi="Arial Black" w:cs="Arial"/>
                <w:color w:val="FFFFFF" w:themeColor="background1"/>
                <w:sz w:val="20"/>
                <w:szCs w:val="20"/>
                <w:highlight w:val="red"/>
              </w:rPr>
              <w:t>2</w:t>
            </w:r>
            <w:r w:rsidRPr="00DA2F2E">
              <w:rPr>
                <w:rFonts w:ascii="Arial Black" w:eastAsia="Batang" w:hAnsi="Arial Black" w:cs="Arial"/>
                <w:color w:val="FFFFFF" w:themeColor="background1"/>
                <w:sz w:val="20"/>
                <w:szCs w:val="20"/>
                <w:highlight w:val="red"/>
              </w:rPr>
              <w:t>♥</w:t>
            </w:r>
          </w:p>
        </w:tc>
        <w:tc>
          <w:tcPr>
            <w:tcW w:w="3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45F22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3-11H</w:t>
            </w:r>
          </w:p>
        </w:tc>
      </w:tr>
      <w:tr w:rsidR="00DA575B" w:rsidRPr="007E0B70" w14:paraId="36C37E56" w14:textId="77777777" w:rsidTr="00DA575B"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51EAB" w14:textId="77777777" w:rsidR="00DA575B" w:rsidRPr="00DA575B" w:rsidRDefault="00DA575B" w:rsidP="00DA575B">
            <w:pPr>
              <w:rPr>
                <w:rFonts w:ascii="Arial Black" w:hAnsi="Arial Black" w:cs="Arial"/>
                <w:sz w:val="20"/>
                <w:szCs w:val="20"/>
              </w:rPr>
            </w:pPr>
            <w:r w:rsidRPr="00DA2F2E">
              <w:rPr>
                <w:rFonts w:ascii="Arial Black" w:hAnsi="Arial Black" w:cs="Arial"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Pr="00DA2F2E">
              <w:rPr>
                <w:rFonts w:ascii="Arial Black" w:eastAsia="Batang" w:hAnsi="Arial Black" w:cs="Arial"/>
                <w:color w:val="FFFFFF" w:themeColor="background1"/>
                <w:sz w:val="20"/>
                <w:szCs w:val="20"/>
                <w:highlight w:val="black"/>
              </w:rPr>
              <w:t>♠</w:t>
            </w:r>
          </w:p>
        </w:tc>
        <w:tc>
          <w:tcPr>
            <w:tcW w:w="3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63D91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54 min 10H</w:t>
            </w:r>
          </w:p>
        </w:tc>
      </w:tr>
      <w:tr w:rsidR="00DA575B" w:rsidRPr="007E0B70" w14:paraId="134AA903" w14:textId="77777777" w:rsidTr="00DA575B"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27A2B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3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57DB1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  <w:r w:rsidRPr="007E0B70">
              <w:rPr>
                <w:rFonts w:cs="Arial"/>
                <w:sz w:val="16"/>
                <w:szCs w:val="16"/>
              </w:rPr>
              <w:t xml:space="preserve"> 10H</w:t>
            </w:r>
          </w:p>
        </w:tc>
      </w:tr>
      <w:tr w:rsidR="00DA575B" w:rsidRPr="007E0B70" w14:paraId="429E0443" w14:textId="77777777" w:rsidTr="00DA575B"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28174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CFCCF" w14:textId="77777777" w:rsidR="00DA575B" w:rsidRPr="007E0B70" w:rsidRDefault="00DA575B" w:rsidP="00DA575B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7E0B70">
              <w:rPr>
                <w:rFonts w:cs="Arial"/>
                <w:sz w:val="16"/>
                <w:szCs w:val="16"/>
              </w:rPr>
              <w:t xml:space="preserve"> 10H</w:t>
            </w:r>
          </w:p>
        </w:tc>
      </w:tr>
    </w:tbl>
    <w:p w14:paraId="43165DE0" w14:textId="77777777" w:rsidR="00F07960" w:rsidRPr="007E0B70" w:rsidRDefault="00F07960" w:rsidP="00F07960">
      <w:pPr>
        <w:rPr>
          <w:rFonts w:cs="Arial"/>
          <w:sz w:val="10"/>
          <w:szCs w:val="10"/>
        </w:rPr>
      </w:pPr>
    </w:p>
    <w:p w14:paraId="69E9A726" w14:textId="77777777" w:rsidR="00DA575B" w:rsidRDefault="00DA575B" w:rsidP="00F07960">
      <w:pPr>
        <w:rPr>
          <w:rFonts w:cs="Arial"/>
          <w:sz w:val="16"/>
          <w:szCs w:val="16"/>
        </w:rPr>
      </w:pPr>
    </w:p>
    <w:p w14:paraId="771D1D40" w14:textId="77777777" w:rsidR="00DA575B" w:rsidRDefault="00DA575B" w:rsidP="00F07960">
      <w:pPr>
        <w:rPr>
          <w:rFonts w:cs="Arial"/>
          <w:sz w:val="16"/>
          <w:szCs w:val="16"/>
        </w:rPr>
      </w:pPr>
    </w:p>
    <w:p w14:paraId="74D3AA5E" w14:textId="77777777" w:rsidR="00DA575B" w:rsidRDefault="00DA575B" w:rsidP="00F07960">
      <w:pPr>
        <w:rPr>
          <w:rFonts w:cs="Arial"/>
          <w:sz w:val="16"/>
          <w:szCs w:val="16"/>
        </w:rPr>
      </w:pPr>
    </w:p>
    <w:p w14:paraId="4EBF5CD1" w14:textId="77777777" w:rsidR="00DA575B" w:rsidRDefault="00DA575B" w:rsidP="00F07960">
      <w:pPr>
        <w:rPr>
          <w:rFonts w:cs="Arial"/>
          <w:sz w:val="16"/>
          <w:szCs w:val="16"/>
        </w:rPr>
      </w:pPr>
    </w:p>
    <w:p w14:paraId="4977F838" w14:textId="77777777" w:rsidR="00DA575B" w:rsidRDefault="00DA575B" w:rsidP="00F07960">
      <w:pPr>
        <w:rPr>
          <w:rFonts w:cs="Arial"/>
          <w:sz w:val="16"/>
          <w:szCs w:val="16"/>
        </w:rPr>
      </w:pPr>
    </w:p>
    <w:p w14:paraId="6054F13F" w14:textId="77777777" w:rsidR="00DA575B" w:rsidRDefault="00DA575B" w:rsidP="00F07960">
      <w:pPr>
        <w:rPr>
          <w:rFonts w:cs="Arial"/>
          <w:sz w:val="16"/>
          <w:szCs w:val="16"/>
        </w:rPr>
      </w:pPr>
    </w:p>
    <w:p w14:paraId="6CC41F3C" w14:textId="7A51A370" w:rsidR="00DA575B" w:rsidRDefault="00DA575B" w:rsidP="00F07960">
      <w:pPr>
        <w:rPr>
          <w:rFonts w:cs="Arial"/>
          <w:sz w:val="16"/>
          <w:szCs w:val="16"/>
        </w:rPr>
      </w:pPr>
    </w:p>
    <w:p w14:paraId="28F80A15" w14:textId="0624618B" w:rsidR="00DA575B" w:rsidRDefault="00DA575B" w:rsidP="00F07960">
      <w:pPr>
        <w:rPr>
          <w:rFonts w:cs="Arial"/>
          <w:sz w:val="16"/>
          <w:szCs w:val="16"/>
        </w:rPr>
      </w:pPr>
    </w:p>
    <w:p w14:paraId="3CBEBDB4" w14:textId="77777777" w:rsidR="00DA575B" w:rsidRDefault="00DA575B" w:rsidP="00F07960">
      <w:pPr>
        <w:rPr>
          <w:rFonts w:cs="Arial"/>
          <w:sz w:val="16"/>
          <w:szCs w:val="16"/>
        </w:rPr>
      </w:pPr>
    </w:p>
    <w:tbl>
      <w:tblPr>
        <w:tblStyle w:val="Grilledutableau"/>
        <w:tblpPr w:leftFromText="141" w:rightFromText="141" w:vertAnchor="text" w:tblpY="1"/>
        <w:tblOverlap w:val="never"/>
        <w:tblW w:w="2471" w:type="pct"/>
        <w:tblLook w:val="04A0" w:firstRow="1" w:lastRow="0" w:firstColumn="1" w:lastColumn="0" w:noHBand="0" w:noVBand="1"/>
      </w:tblPr>
      <w:tblGrid>
        <w:gridCol w:w="630"/>
        <w:gridCol w:w="1058"/>
      </w:tblGrid>
      <w:tr w:rsidR="00DA575B" w:rsidRPr="007E0B70" w14:paraId="78D49D6C" w14:textId="77777777" w:rsidTr="00DA575B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BADBA" w14:textId="77777777" w:rsidR="00DA575B" w:rsidRPr="007E0B70" w:rsidRDefault="00DA575B" w:rsidP="00380591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Sur 1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</w:tr>
      <w:tr w:rsidR="00DA575B" w:rsidRPr="007E0B70" w14:paraId="42160D54" w14:textId="77777777" w:rsidTr="00DA575B">
        <w:tc>
          <w:tcPr>
            <w:tcW w:w="1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824CF" w14:textId="77777777" w:rsidR="00DA575B" w:rsidRPr="00DA575B" w:rsidRDefault="00DA575B" w:rsidP="00380591">
            <w:pPr>
              <w:rPr>
                <w:rFonts w:ascii="Arial Black" w:hAnsi="Arial Black" w:cs="Arial"/>
                <w:sz w:val="20"/>
                <w:szCs w:val="20"/>
              </w:rPr>
            </w:pPr>
            <w:r w:rsidRPr="00DA2F2E">
              <w:rPr>
                <w:rFonts w:ascii="Arial Black" w:hAnsi="Arial Black" w:cs="Arial"/>
                <w:color w:val="FFFFFF" w:themeColor="background1"/>
                <w:sz w:val="20"/>
                <w:szCs w:val="20"/>
                <w:highlight w:val="red"/>
              </w:rPr>
              <w:t>2</w:t>
            </w:r>
            <w:r w:rsidRPr="00DA2F2E">
              <w:rPr>
                <w:rFonts w:ascii="Arial Black" w:eastAsia="Batang" w:hAnsi="Arial Black" w:cs="Arial"/>
                <w:color w:val="FFFFFF" w:themeColor="background1"/>
                <w:sz w:val="20"/>
                <w:szCs w:val="20"/>
                <w:highlight w:val="red"/>
              </w:rPr>
              <w:t>♦</w:t>
            </w:r>
          </w:p>
        </w:tc>
        <w:tc>
          <w:tcPr>
            <w:tcW w:w="3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8D451" w14:textId="77777777" w:rsidR="00DA575B" w:rsidRPr="007E0B70" w:rsidRDefault="00DA575B" w:rsidP="00380591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7E0B70">
              <w:rPr>
                <w:rFonts w:cs="Arial"/>
                <w:sz w:val="16"/>
                <w:szCs w:val="16"/>
              </w:rPr>
              <w:t xml:space="preserve"> 3-11H</w:t>
            </w:r>
          </w:p>
        </w:tc>
      </w:tr>
      <w:tr w:rsidR="00DA575B" w:rsidRPr="007E0B70" w14:paraId="1FA2D293" w14:textId="77777777" w:rsidTr="00DA575B">
        <w:tc>
          <w:tcPr>
            <w:tcW w:w="1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A2A8D" w14:textId="77777777" w:rsidR="00DA575B" w:rsidRPr="00DA575B" w:rsidRDefault="00DA575B" w:rsidP="00380591">
            <w:pPr>
              <w:rPr>
                <w:rFonts w:ascii="Arial Black" w:hAnsi="Arial Black" w:cs="Arial"/>
                <w:sz w:val="20"/>
                <w:szCs w:val="20"/>
              </w:rPr>
            </w:pPr>
            <w:r w:rsidRPr="00DA2F2E">
              <w:rPr>
                <w:rFonts w:ascii="Arial Black" w:hAnsi="Arial Black" w:cs="Arial"/>
                <w:color w:val="FFFFFF" w:themeColor="background1"/>
                <w:sz w:val="20"/>
                <w:szCs w:val="20"/>
                <w:highlight w:val="red"/>
              </w:rPr>
              <w:t>2</w:t>
            </w:r>
            <w:r w:rsidRPr="00DA2F2E">
              <w:rPr>
                <w:rFonts w:ascii="Arial Black" w:eastAsia="Batang" w:hAnsi="Arial Black" w:cs="Arial"/>
                <w:color w:val="FFFFFF" w:themeColor="background1"/>
                <w:sz w:val="20"/>
                <w:szCs w:val="20"/>
                <w:highlight w:val="red"/>
              </w:rPr>
              <w:t>♥</w:t>
            </w:r>
          </w:p>
        </w:tc>
        <w:tc>
          <w:tcPr>
            <w:tcW w:w="3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F57AA" w14:textId="77777777" w:rsidR="00DA575B" w:rsidRPr="007E0B70" w:rsidRDefault="00DA575B" w:rsidP="00380591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sz w:val="16"/>
                <w:szCs w:val="16"/>
              </w:rPr>
              <w:t>♠</w:t>
            </w:r>
            <w:r w:rsidRPr="007E0B70">
              <w:rPr>
                <w:rFonts w:cs="Arial"/>
                <w:sz w:val="16"/>
                <w:szCs w:val="16"/>
              </w:rPr>
              <w:t xml:space="preserve"> 3-11H</w:t>
            </w:r>
          </w:p>
        </w:tc>
      </w:tr>
      <w:tr w:rsidR="00DA575B" w:rsidRPr="007E0B70" w14:paraId="416140C1" w14:textId="77777777" w:rsidTr="00DA575B">
        <w:tc>
          <w:tcPr>
            <w:tcW w:w="1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5259F" w14:textId="77777777" w:rsidR="00DA575B" w:rsidRPr="00DA575B" w:rsidRDefault="00DA575B" w:rsidP="00380591">
            <w:pPr>
              <w:rPr>
                <w:rFonts w:ascii="Arial Black" w:hAnsi="Arial Black" w:cs="Arial"/>
                <w:sz w:val="20"/>
                <w:szCs w:val="20"/>
              </w:rPr>
            </w:pPr>
            <w:r w:rsidRPr="00DA2F2E">
              <w:rPr>
                <w:rFonts w:ascii="Arial Black" w:hAnsi="Arial Black" w:cs="Arial"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Pr="00DA2F2E">
              <w:rPr>
                <w:rFonts w:ascii="Arial Black" w:eastAsia="Batang" w:hAnsi="Arial Black" w:cs="Arial"/>
                <w:color w:val="FFFFFF" w:themeColor="background1"/>
                <w:sz w:val="20"/>
                <w:szCs w:val="20"/>
                <w:highlight w:val="black"/>
              </w:rPr>
              <w:t>♠</w:t>
            </w:r>
          </w:p>
        </w:tc>
        <w:tc>
          <w:tcPr>
            <w:tcW w:w="3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124E5" w14:textId="77777777" w:rsidR="00DA575B" w:rsidRPr="007E0B70" w:rsidRDefault="00DA575B" w:rsidP="00380591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10H </w:t>
            </w:r>
            <w:proofErr w:type="gramStart"/>
            <w:r w:rsidRPr="007E0B70">
              <w:rPr>
                <w:rFonts w:cs="Arial"/>
                <w:sz w:val="16"/>
                <w:szCs w:val="16"/>
              </w:rPr>
              <w:t>rég./</w:t>
            </w:r>
            <w:proofErr w:type="gramEnd"/>
            <w:r w:rsidRPr="007E0B70">
              <w:rPr>
                <w:rFonts w:cs="Arial"/>
                <w:sz w:val="16"/>
                <w:szCs w:val="16"/>
              </w:rPr>
              <w:t>6</w:t>
            </w:r>
            <w:r w:rsidRPr="007E0B70">
              <w:rPr>
                <w:rFonts w:eastAsia="Batang" w:cs="Arial"/>
                <w:sz w:val="16"/>
                <w:szCs w:val="16"/>
              </w:rPr>
              <w:t>♣</w:t>
            </w:r>
          </w:p>
        </w:tc>
      </w:tr>
      <w:tr w:rsidR="00DA575B" w:rsidRPr="007E0B70" w14:paraId="35C4EB6C" w14:textId="77777777" w:rsidTr="00DA575B">
        <w:tc>
          <w:tcPr>
            <w:tcW w:w="1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E049A" w14:textId="77777777" w:rsidR="00DA575B" w:rsidRPr="00DA575B" w:rsidRDefault="00DA575B" w:rsidP="00380591">
            <w:pPr>
              <w:rPr>
                <w:rFonts w:ascii="Arial Black" w:hAnsi="Arial Black" w:cs="Arial"/>
                <w:sz w:val="20"/>
                <w:szCs w:val="20"/>
              </w:rPr>
            </w:pPr>
            <w:r w:rsidRPr="00DA2F2E">
              <w:rPr>
                <w:rFonts w:ascii="Arial Black" w:hAnsi="Arial Black" w:cs="Arial"/>
                <w:color w:val="FFFFFF" w:themeColor="background1"/>
                <w:sz w:val="20"/>
                <w:szCs w:val="20"/>
                <w:highlight w:val="blue"/>
              </w:rPr>
              <w:t>3</w:t>
            </w:r>
            <w:r w:rsidRPr="00DA2F2E">
              <w:rPr>
                <w:rFonts w:ascii="Arial Black" w:eastAsia="Batang" w:hAnsi="Arial Black" w:cs="Arial"/>
                <w:color w:val="FFFFFF" w:themeColor="background1"/>
                <w:sz w:val="20"/>
                <w:szCs w:val="20"/>
                <w:highlight w:val="blue"/>
              </w:rPr>
              <w:t>♣</w:t>
            </w:r>
          </w:p>
        </w:tc>
        <w:tc>
          <w:tcPr>
            <w:tcW w:w="3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375A5" w14:textId="77777777" w:rsidR="00DA575B" w:rsidRPr="007E0B70" w:rsidRDefault="00DA575B" w:rsidP="00380591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10H 54 /6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</w:tr>
      <w:tr w:rsidR="00DA575B" w:rsidRPr="007E0B70" w14:paraId="3F8DF394" w14:textId="77777777" w:rsidTr="00DA575B">
        <w:tc>
          <w:tcPr>
            <w:tcW w:w="1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855B7" w14:textId="77777777" w:rsidR="00DA575B" w:rsidRPr="007E0B70" w:rsidRDefault="00DA575B" w:rsidP="00380591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>3</w:t>
            </w:r>
            <w:r w:rsidRPr="007E0B7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D3243" w14:textId="77777777" w:rsidR="00DA575B" w:rsidRPr="007E0B70" w:rsidRDefault="00DA575B" w:rsidP="00380591">
            <w:pPr>
              <w:rPr>
                <w:rFonts w:cs="Arial"/>
                <w:sz w:val="16"/>
                <w:szCs w:val="16"/>
              </w:rPr>
            </w:pPr>
            <w:r w:rsidRPr="007E0B70">
              <w:rPr>
                <w:rFonts w:cs="Arial"/>
                <w:sz w:val="16"/>
                <w:szCs w:val="16"/>
              </w:rPr>
              <w:t xml:space="preserve">Faible </w:t>
            </w:r>
          </w:p>
        </w:tc>
      </w:tr>
    </w:tbl>
    <w:p w14:paraId="0CFEEBE5" w14:textId="2AAC6086" w:rsidR="00DA575B" w:rsidRDefault="00DA575B" w:rsidP="00F07960">
      <w:pPr>
        <w:rPr>
          <w:rFonts w:cs="Arial"/>
          <w:sz w:val="16"/>
          <w:szCs w:val="16"/>
        </w:rPr>
      </w:pPr>
    </w:p>
    <w:p w14:paraId="31FFAE3A" w14:textId="77777777" w:rsidR="00DA575B" w:rsidRDefault="00DA575B" w:rsidP="00F07960">
      <w:pPr>
        <w:rPr>
          <w:rFonts w:cs="Arial"/>
          <w:sz w:val="16"/>
          <w:szCs w:val="16"/>
        </w:rPr>
      </w:pPr>
    </w:p>
    <w:p w14:paraId="74A5C339" w14:textId="77777777" w:rsidR="00516AC8" w:rsidRPr="007E0B70" w:rsidRDefault="00516AC8" w:rsidP="00F07960">
      <w:pPr>
        <w:rPr>
          <w:rFonts w:cs="Arial"/>
          <w:sz w:val="16"/>
          <w:szCs w:val="16"/>
        </w:rPr>
      </w:pPr>
    </w:p>
    <w:sectPr w:rsidR="00516AC8" w:rsidRPr="007E0B70" w:rsidSect="008C6EF7">
      <w:pgSz w:w="8392" w:h="5954" w:orient="landscape" w:code="70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49"/>
    <w:rsid w:val="00052D6D"/>
    <w:rsid w:val="000826AE"/>
    <w:rsid w:val="0008721E"/>
    <w:rsid w:val="001B2C9C"/>
    <w:rsid w:val="001B76CE"/>
    <w:rsid w:val="00223549"/>
    <w:rsid w:val="002C09DF"/>
    <w:rsid w:val="002C3A7D"/>
    <w:rsid w:val="00443FC8"/>
    <w:rsid w:val="00485318"/>
    <w:rsid w:val="00497E8E"/>
    <w:rsid w:val="00516AC8"/>
    <w:rsid w:val="005658A2"/>
    <w:rsid w:val="005C0E7E"/>
    <w:rsid w:val="005D001C"/>
    <w:rsid w:val="00605410"/>
    <w:rsid w:val="0065683E"/>
    <w:rsid w:val="006867A2"/>
    <w:rsid w:val="006E6C39"/>
    <w:rsid w:val="006F3E2F"/>
    <w:rsid w:val="00752179"/>
    <w:rsid w:val="007E0B70"/>
    <w:rsid w:val="0083540F"/>
    <w:rsid w:val="008442CD"/>
    <w:rsid w:val="008723CC"/>
    <w:rsid w:val="008B1808"/>
    <w:rsid w:val="008C6EF7"/>
    <w:rsid w:val="008F54A3"/>
    <w:rsid w:val="009532D1"/>
    <w:rsid w:val="0096458B"/>
    <w:rsid w:val="009D1159"/>
    <w:rsid w:val="009F1594"/>
    <w:rsid w:val="00A31955"/>
    <w:rsid w:val="00A34250"/>
    <w:rsid w:val="00A636F3"/>
    <w:rsid w:val="00A716FF"/>
    <w:rsid w:val="00A77B03"/>
    <w:rsid w:val="00AD6DB2"/>
    <w:rsid w:val="00AF4752"/>
    <w:rsid w:val="00B279B1"/>
    <w:rsid w:val="00B57780"/>
    <w:rsid w:val="00BC5C53"/>
    <w:rsid w:val="00C14504"/>
    <w:rsid w:val="00C21198"/>
    <w:rsid w:val="00C220FF"/>
    <w:rsid w:val="00C31E2D"/>
    <w:rsid w:val="00C60A15"/>
    <w:rsid w:val="00CE1515"/>
    <w:rsid w:val="00D47055"/>
    <w:rsid w:val="00D47A25"/>
    <w:rsid w:val="00DA2F2E"/>
    <w:rsid w:val="00DA575B"/>
    <w:rsid w:val="00DF1DAC"/>
    <w:rsid w:val="00E96C1B"/>
    <w:rsid w:val="00EB449E"/>
    <w:rsid w:val="00F07960"/>
    <w:rsid w:val="00F8040D"/>
    <w:rsid w:val="00F8087C"/>
    <w:rsid w:val="00F81837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90AC"/>
  <w15:docId w15:val="{52AEFB8C-2B54-411D-ADCF-91AA52D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 verdu</cp:lastModifiedBy>
  <cp:revision>4</cp:revision>
  <cp:lastPrinted>2019-12-04T21:55:00Z</cp:lastPrinted>
  <dcterms:created xsi:type="dcterms:W3CDTF">2019-12-04T22:01:00Z</dcterms:created>
  <dcterms:modified xsi:type="dcterms:W3CDTF">2019-12-04T22:07:00Z</dcterms:modified>
</cp:coreProperties>
</file>