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0" w:rsidRPr="000A3DEF" w:rsidRDefault="00F07960" w:rsidP="00F07960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rPr>
          <w:rFonts w:cs="Arial"/>
          <w:b/>
          <w:sz w:val="16"/>
          <w:szCs w:val="16"/>
        </w:rPr>
      </w:pPr>
      <w:r w:rsidRPr="000A3DEF">
        <w:rPr>
          <w:rFonts w:cs="Arial"/>
          <w:b/>
          <w:sz w:val="16"/>
          <w:szCs w:val="16"/>
        </w:rPr>
        <w:t>Ouvertures de 1</w:t>
      </w:r>
      <w:r w:rsidRPr="000A3DEF">
        <w:rPr>
          <w:rFonts w:eastAsia="Batang" w:cs="Arial"/>
          <w:b/>
          <w:color w:val="FF0000"/>
          <w:sz w:val="16"/>
          <w:szCs w:val="16"/>
        </w:rPr>
        <w:t>♥</w:t>
      </w:r>
      <w:r w:rsidRPr="000A3DEF">
        <w:rPr>
          <w:rFonts w:cs="Arial"/>
          <w:b/>
          <w:sz w:val="16"/>
          <w:szCs w:val="16"/>
        </w:rPr>
        <w:t xml:space="preserve"> et 1</w:t>
      </w:r>
      <w:r w:rsidRPr="000A3DEF">
        <w:rPr>
          <w:rFonts w:eastAsia="Batang" w:cs="Arial"/>
          <w:b/>
          <w:sz w:val="16"/>
          <w:szCs w:val="16"/>
        </w:rPr>
        <w:t>♠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proofErr w:type="gramStart"/>
      <w:r w:rsidRPr="000A3DEF">
        <w:rPr>
          <w:rFonts w:cs="Arial"/>
          <w:sz w:val="16"/>
          <w:szCs w:val="16"/>
        </w:rPr>
        <w:lastRenderedPageBreak/>
        <w:t>limitées</w:t>
      </w:r>
      <w:proofErr w:type="gramEnd"/>
      <w:r w:rsidRPr="000A3DEF">
        <w:rPr>
          <w:rFonts w:cs="Arial"/>
          <w:sz w:val="16"/>
          <w:szCs w:val="16"/>
        </w:rPr>
        <w:t xml:space="preserve"> à 19/20H.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 xml:space="preserve">Développements de type 1SA forcing sauf que 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eastAsia="Batang" w:cs="Arial"/>
          <w:sz w:val="16"/>
          <w:szCs w:val="16"/>
        </w:rPr>
        <w:t>●</w:t>
      </w:r>
      <w:r w:rsidRPr="000A3DEF">
        <w:rPr>
          <w:rFonts w:cs="Arial"/>
          <w:sz w:val="16"/>
          <w:szCs w:val="16"/>
        </w:rPr>
        <w:t xml:space="preserve"> </w:t>
      </w:r>
      <w:proofErr w:type="gramStart"/>
      <w:r w:rsidRPr="000A3DEF">
        <w:rPr>
          <w:rFonts w:cs="Arial"/>
          <w:sz w:val="16"/>
          <w:szCs w:val="16"/>
        </w:rPr>
        <w:t>sur</w:t>
      </w:r>
      <w:proofErr w:type="gramEnd"/>
      <w:r w:rsidRPr="000A3DEF">
        <w:rPr>
          <w:rFonts w:cs="Arial"/>
          <w:sz w:val="16"/>
          <w:szCs w:val="16"/>
        </w:rPr>
        <w:t xml:space="preserve"> 1</w:t>
      </w:r>
      <w:r w:rsidRPr="000A3DEF">
        <w:rPr>
          <w:rFonts w:eastAsia="Batang" w:cs="Arial"/>
          <w:color w:val="FF0000"/>
          <w:sz w:val="16"/>
          <w:szCs w:val="16"/>
        </w:rPr>
        <w:t>♥</w:t>
      </w:r>
      <w:r w:rsidRPr="000A3DEF">
        <w:rPr>
          <w:rFonts w:cs="Arial"/>
          <w:sz w:val="16"/>
          <w:szCs w:val="16"/>
        </w:rPr>
        <w:t xml:space="preserve"> → </w:t>
      </w:r>
      <w:r w:rsidRPr="000A3DEF">
        <w:rPr>
          <w:rFonts w:cs="Arial"/>
          <w:sz w:val="16"/>
          <w:szCs w:val="16"/>
          <w:u w:val="single"/>
        </w:rPr>
        <w:t>1</w:t>
      </w:r>
      <w:r w:rsidRPr="000A3DEF">
        <w:rPr>
          <w:rFonts w:eastAsia="Batang" w:cs="Arial"/>
          <w:sz w:val="16"/>
          <w:szCs w:val="16"/>
          <w:u w:val="single"/>
        </w:rPr>
        <w:t>♠</w:t>
      </w:r>
      <w:r w:rsidRPr="000A3DEF">
        <w:rPr>
          <w:rFonts w:cs="Arial"/>
          <w:sz w:val="16"/>
          <w:szCs w:val="16"/>
          <w:u w:val="single"/>
        </w:rPr>
        <w:t xml:space="preserve"> = relais 0-4</w:t>
      </w:r>
      <w:r w:rsidRPr="000A3DEF">
        <w:rPr>
          <w:rFonts w:eastAsia="Batang" w:cs="Arial"/>
          <w:sz w:val="16"/>
          <w:szCs w:val="16"/>
          <w:u w:val="single"/>
        </w:rPr>
        <w:t>♠</w:t>
      </w:r>
      <w:r w:rsidRPr="000A3DEF">
        <w:rPr>
          <w:rFonts w:cs="Arial"/>
          <w:sz w:val="16"/>
          <w:szCs w:val="16"/>
          <w:u w:val="single"/>
        </w:rPr>
        <w:t xml:space="preserve"> 6-11H ou fit</w:t>
      </w:r>
      <w:r w:rsidRPr="000A3DEF">
        <w:rPr>
          <w:rFonts w:cs="Arial"/>
          <w:sz w:val="16"/>
          <w:szCs w:val="16"/>
        </w:rPr>
        <w:t xml:space="preserve"> 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 xml:space="preserve">  1SA = 5 piques forcing (2</w:t>
      </w:r>
      <w:r w:rsidRPr="000A3DEF">
        <w:rPr>
          <w:rFonts w:eastAsia="Batang" w:cs="Arial"/>
          <w:sz w:val="16"/>
          <w:szCs w:val="16"/>
        </w:rPr>
        <w:t>♠</w:t>
      </w:r>
      <w:r w:rsidRPr="000A3DEF">
        <w:rPr>
          <w:rFonts w:cs="Arial"/>
          <w:sz w:val="16"/>
          <w:szCs w:val="16"/>
        </w:rPr>
        <w:t xml:space="preserve"> possible avec 12+)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eastAsia="Batang" w:cs="Arial"/>
          <w:sz w:val="16"/>
          <w:szCs w:val="16"/>
        </w:rPr>
        <w:t>●</w:t>
      </w:r>
      <w:r w:rsidRPr="000A3DEF">
        <w:rPr>
          <w:rFonts w:cs="Arial"/>
          <w:sz w:val="16"/>
          <w:szCs w:val="16"/>
        </w:rPr>
        <w:t xml:space="preserve"> le relais forcing peut provenir d'un fit 14-15H ou d'un fit de moins de 8H. 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eastAsia="Batang" w:cs="Arial"/>
          <w:sz w:val="16"/>
          <w:szCs w:val="16"/>
        </w:rPr>
        <w:t>●</w:t>
      </w:r>
      <w:r w:rsidRPr="000A3DEF">
        <w:rPr>
          <w:rFonts w:cs="Arial"/>
          <w:sz w:val="16"/>
          <w:szCs w:val="16"/>
        </w:rPr>
        <w:t xml:space="preserve"> Avec tous les 5332 de 12-17H l'ouvreur utilise la redemande la + économique (1Sa/2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>)</w:t>
      </w: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3113"/>
      </w:tblGrid>
      <w:tr w:rsidR="00F07960" w:rsidRPr="000A3DEF" w:rsidTr="000A3DEF">
        <w:tc>
          <w:tcPr>
            <w:tcW w:w="5000" w:type="pct"/>
            <w:gridSpan w:val="2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Sur 1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-1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avec 12-17H redemande "en </w:t>
            </w:r>
            <w:proofErr w:type="spellStart"/>
            <w:r w:rsidRPr="000A3DEF">
              <w:rPr>
                <w:rFonts w:cs="Arial"/>
                <w:sz w:val="16"/>
                <w:szCs w:val="16"/>
              </w:rPr>
              <w:t>texas</w:t>
            </w:r>
            <w:proofErr w:type="spellEnd"/>
            <w:r w:rsidRPr="000A3DEF">
              <w:rPr>
                <w:rFonts w:cs="Arial"/>
                <w:sz w:val="16"/>
                <w:szCs w:val="16"/>
              </w:rPr>
              <w:t>"</w:t>
            </w:r>
          </w:p>
        </w:tc>
      </w:tr>
      <w:tr w:rsidR="00F07960" w:rsidRPr="000A3DEF" w:rsidTr="000A3DEF">
        <w:tc>
          <w:tcPr>
            <w:tcW w:w="72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1SA</w:t>
            </w:r>
          </w:p>
        </w:tc>
        <w:tc>
          <w:tcPr>
            <w:tcW w:w="4271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5332 ou bicolore avec du 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12-17H</w:t>
            </w:r>
          </w:p>
        </w:tc>
      </w:tr>
      <w:tr w:rsidR="00F07960" w:rsidRPr="000A3DEF" w:rsidTr="000A3DEF">
        <w:tc>
          <w:tcPr>
            <w:tcW w:w="72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4271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+4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12-17H</w:t>
            </w:r>
          </w:p>
        </w:tc>
      </w:tr>
      <w:tr w:rsidR="00F07960" w:rsidRPr="000A3DEF" w:rsidTr="000A3DEF">
        <w:tc>
          <w:tcPr>
            <w:tcW w:w="72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4271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+4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12-17H</w:t>
            </w:r>
          </w:p>
        </w:tc>
      </w:tr>
      <w:tr w:rsidR="00F07960" w:rsidRPr="000A3DEF" w:rsidTr="000A3DEF">
        <w:tc>
          <w:tcPr>
            <w:tcW w:w="72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4271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12-15H</w:t>
            </w:r>
          </w:p>
        </w:tc>
      </w:tr>
      <w:tr w:rsidR="00F07960" w:rsidRPr="000A3DEF" w:rsidTr="000A3DEF">
        <w:tc>
          <w:tcPr>
            <w:tcW w:w="72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autres</w:t>
            </w:r>
          </w:p>
        </w:tc>
        <w:tc>
          <w:tcPr>
            <w:tcW w:w="4271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Redemandes fortes. 2SA forcing 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ou 3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FM avec un singleton</w:t>
            </w:r>
          </w:p>
        </w:tc>
      </w:tr>
    </w:tbl>
    <w:p w:rsidR="00F07960" w:rsidRPr="000A3DEF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3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6"/>
        <w:gridCol w:w="2902"/>
      </w:tblGrid>
      <w:tr w:rsidR="00F07960" w:rsidRPr="000A3DEF" w:rsidTr="000A3DEF">
        <w:trPr>
          <w:trHeight w:val="410"/>
        </w:trPr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-1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1SA</w:t>
            </w:r>
          </w:p>
        </w:tc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= stop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= 8-11H (possible 10-11H +4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)</w:t>
            </w:r>
          </w:p>
        </w:tc>
      </w:tr>
      <w:tr w:rsidR="00F07960" w:rsidRPr="000A3DEF" w:rsidTr="000A3DEF">
        <w:trPr>
          <w:trHeight w:val="620"/>
        </w:trPr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-1Sa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stop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= 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faible ou 8-11H sans 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= 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8-11H </w:t>
            </w:r>
          </w:p>
        </w:tc>
      </w:tr>
      <w:tr w:rsidR="00F07960" w:rsidRPr="000A3DEF" w:rsidTr="000A3DEF">
        <w:trPr>
          <w:trHeight w:val="432"/>
        </w:trPr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>-2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-2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toute redemande de 2SA montre 16+ 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(naturel ou </w:t>
            </w:r>
            <w:proofErr w:type="spellStart"/>
            <w:r w:rsidRPr="000A3DEF">
              <w:rPr>
                <w:rFonts w:cs="Arial"/>
                <w:sz w:val="16"/>
                <w:szCs w:val="16"/>
              </w:rPr>
              <w:t>fitté</w:t>
            </w:r>
            <w:proofErr w:type="spellEnd"/>
            <w:r w:rsidRPr="000A3DEF">
              <w:rPr>
                <w:rFonts w:cs="Arial"/>
                <w:sz w:val="16"/>
                <w:szCs w:val="16"/>
              </w:rPr>
              <w:t xml:space="preserve"> dernière couleur)</w:t>
            </w:r>
          </w:p>
        </w:tc>
      </w:tr>
    </w:tbl>
    <w:p w:rsidR="00F07960" w:rsidRPr="000A3DEF" w:rsidRDefault="00F07960" w:rsidP="00F07960">
      <w:pPr>
        <w:rPr>
          <w:rFonts w:cs="Arial"/>
          <w:sz w:val="16"/>
          <w:szCs w:val="16"/>
        </w:rPr>
      </w:pPr>
    </w:p>
    <w:p w:rsidR="000A3DEF" w:rsidRPr="000A3DEF" w:rsidRDefault="000A3DEF" w:rsidP="00F07960">
      <w:pPr>
        <w:rPr>
          <w:rFonts w:cs="Arial"/>
          <w:sz w:val="16"/>
          <w:szCs w:val="16"/>
        </w:rPr>
      </w:pPr>
    </w:p>
    <w:p w:rsidR="000A3DEF" w:rsidRPr="000A3DEF" w:rsidRDefault="000A3DEF" w:rsidP="00F07960">
      <w:pPr>
        <w:rPr>
          <w:rFonts w:cs="Arial"/>
          <w:sz w:val="16"/>
          <w:szCs w:val="16"/>
        </w:rPr>
      </w:pPr>
    </w:p>
    <w:p w:rsidR="00F07960" w:rsidRPr="000A3DEF" w:rsidRDefault="00F07960" w:rsidP="00F07960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rPr>
          <w:rFonts w:cs="Arial"/>
          <w:b/>
          <w:sz w:val="16"/>
          <w:szCs w:val="16"/>
        </w:rPr>
      </w:pPr>
      <w:r w:rsidRPr="000A3DEF">
        <w:rPr>
          <w:rFonts w:cs="Arial"/>
          <w:b/>
          <w:sz w:val="16"/>
          <w:szCs w:val="16"/>
        </w:rPr>
        <w:t>Ouverture de 1Sa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15-17H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6"/>
        <w:gridCol w:w="3148"/>
      </w:tblGrid>
      <w:tr w:rsidR="00F07960" w:rsidRPr="000A3DEF" w:rsidTr="000A3DEF"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</w:t>
            </w:r>
          </w:p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avec ou sans majeure 4</w:t>
            </w:r>
            <w:r w:rsidRPr="000A3DEF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0A3DEF">
              <w:rPr>
                <w:rFonts w:cs="Arial"/>
                <w:sz w:val="16"/>
                <w:szCs w:val="16"/>
              </w:rPr>
              <w:t xml:space="preserve"> (5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8H possible mais uniquement 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+4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8H)</w:t>
            </w:r>
          </w:p>
        </w:tc>
      </w:tr>
      <w:tr w:rsidR="00F07960" w:rsidRPr="000A3DEF" w:rsidTr="000A3DEF"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/3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54 </w:t>
            </w:r>
            <w:proofErr w:type="gramStart"/>
            <w:r w:rsidRPr="000A3DEF">
              <w:rPr>
                <w:rFonts w:cs="Arial"/>
                <w:sz w:val="16"/>
                <w:szCs w:val="16"/>
              </w:rPr>
              <w:t>mineur</w:t>
            </w:r>
            <w:proofErr w:type="gramEnd"/>
            <w:r w:rsidRPr="000A3DEF">
              <w:rPr>
                <w:rFonts w:cs="Arial"/>
                <w:sz w:val="16"/>
                <w:szCs w:val="16"/>
              </w:rPr>
              <w:t xml:space="preserve"> de chelem</w:t>
            </w:r>
          </w:p>
        </w:tc>
      </w:tr>
      <w:tr w:rsidR="00F07960" w:rsidRPr="000A3DEF" w:rsidTr="000A3DEF"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/3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54 </w:t>
            </w:r>
            <w:proofErr w:type="gramStart"/>
            <w:r w:rsidRPr="000A3DEF">
              <w:rPr>
                <w:rFonts w:cs="Arial"/>
                <w:sz w:val="16"/>
                <w:szCs w:val="16"/>
              </w:rPr>
              <w:t>mineur</w:t>
            </w:r>
            <w:proofErr w:type="gramEnd"/>
            <w:r w:rsidRPr="000A3DEF">
              <w:rPr>
                <w:rFonts w:cs="Arial"/>
                <w:sz w:val="16"/>
                <w:szCs w:val="16"/>
              </w:rPr>
              <w:t xml:space="preserve"> de manche singleton</w:t>
            </w:r>
          </w:p>
        </w:tc>
      </w:tr>
      <w:tr w:rsidR="00F07960" w:rsidRPr="000A3DEF" w:rsidTr="000A3DEF"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/4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0" w:type="auto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4432 ou 4441 de chelem avec 4m</w:t>
            </w:r>
          </w:p>
        </w:tc>
      </w:tr>
    </w:tbl>
    <w:p w:rsidR="00F07960" w:rsidRPr="000A3DEF" w:rsidRDefault="00F07960" w:rsidP="00F07960">
      <w:pPr>
        <w:rPr>
          <w:rFonts w:cs="Arial"/>
          <w:sz w:val="16"/>
          <w:szCs w:val="16"/>
        </w:rPr>
      </w:pPr>
    </w:p>
    <w:p w:rsidR="00F07960" w:rsidRPr="000A3DEF" w:rsidRDefault="00F07960" w:rsidP="00F07960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rPr>
          <w:rFonts w:cs="Arial"/>
          <w:b/>
          <w:sz w:val="16"/>
          <w:szCs w:val="16"/>
        </w:rPr>
      </w:pPr>
      <w:r w:rsidRPr="000A3DEF">
        <w:rPr>
          <w:rFonts w:cs="Arial"/>
          <w:b/>
          <w:sz w:val="16"/>
          <w:szCs w:val="16"/>
        </w:rPr>
        <w:t>Ouverture de 2SA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20-21H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2"/>
        <w:gridCol w:w="2932"/>
      </w:tblGrid>
      <w:tr w:rsidR="00F07960" w:rsidRPr="000A3DEF" w:rsidTr="000A3DEF">
        <w:tc>
          <w:tcPr>
            <w:tcW w:w="1116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884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bicolore mineur chelem (55 manche)</w:t>
            </w:r>
          </w:p>
        </w:tc>
      </w:tr>
      <w:tr w:rsidR="00F07960" w:rsidRPr="000A3DEF" w:rsidTr="000A3DEF">
        <w:tc>
          <w:tcPr>
            <w:tcW w:w="1116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/4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3884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ou 6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couleur inverse (chelem)</w:t>
            </w:r>
          </w:p>
        </w:tc>
      </w:tr>
      <w:tr w:rsidR="00F07960" w:rsidRPr="000A3DEF" w:rsidTr="000A3DEF">
        <w:tc>
          <w:tcPr>
            <w:tcW w:w="1116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/4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3884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ou 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couleur inverse (11H+)</w:t>
            </w:r>
          </w:p>
        </w:tc>
      </w:tr>
      <w:tr w:rsidR="00F07960" w:rsidRPr="000A3DEF" w:rsidTr="000A3DEF">
        <w:tc>
          <w:tcPr>
            <w:tcW w:w="1116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4SA/5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3884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Texas pour jouer 5 (4SA 4333 12H)</w:t>
            </w:r>
          </w:p>
        </w:tc>
      </w:tr>
    </w:tbl>
    <w:p w:rsidR="00F07960" w:rsidRPr="000A3DEF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5"/>
        <w:gridCol w:w="2629"/>
      </w:tblGrid>
      <w:tr w:rsidR="00B40335" w:rsidRPr="000A3DEF" w:rsidTr="000A3DEF">
        <w:tc>
          <w:tcPr>
            <w:tcW w:w="0" w:type="auto"/>
          </w:tcPr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2SA-3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-?</w:t>
            </w:r>
          </w:p>
        </w:tc>
        <w:tc>
          <w:tcPr>
            <w:tcW w:w="0" w:type="auto"/>
          </w:tcPr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sz w:val="16"/>
                <w:szCs w:val="16"/>
              </w:rPr>
              <w:t>♣4</w:t>
            </w:r>
            <w:r w:rsidRPr="000A3DEF">
              <w:rPr>
                <w:rFonts w:cs="Arial"/>
                <w:sz w:val="16"/>
                <w:szCs w:val="16"/>
              </w:rPr>
              <w:t>/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= 4-5 cartes, 4SA=4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+4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  <w:p w:rsidR="00B40335" w:rsidRPr="000A3DEF" w:rsidRDefault="00A034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Si </w:t>
            </w:r>
            <w:r w:rsidR="00B40335" w:rsidRPr="000A3DEF">
              <w:rPr>
                <w:rFonts w:cs="Arial"/>
                <w:sz w:val="16"/>
                <w:szCs w:val="16"/>
              </w:rPr>
              <w:t>3</w:t>
            </w:r>
            <w:r w:rsidR="00B40335"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="00B40335" w:rsidRPr="000A3DEF">
              <w:rPr>
                <w:rFonts w:cs="Arial"/>
                <w:sz w:val="16"/>
                <w:szCs w:val="16"/>
              </w:rPr>
              <w:t>/3</w:t>
            </w:r>
            <w:r w:rsidR="00B40335"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eastAsia="Batang" w:cs="Arial"/>
                <w:sz w:val="16"/>
                <w:szCs w:val="16"/>
              </w:rPr>
              <w:t>→3Sa</w:t>
            </w:r>
            <w:r w:rsidR="00B40335" w:rsidRPr="000A3DEF">
              <w:rPr>
                <w:rFonts w:cs="Arial"/>
                <w:sz w:val="16"/>
                <w:szCs w:val="16"/>
              </w:rPr>
              <w:t>→+1</w:t>
            </w:r>
            <w:r w:rsidR="00B40335"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="00B40335" w:rsidRPr="000A3DEF">
              <w:rPr>
                <w:rFonts w:cs="Arial"/>
                <w:sz w:val="16"/>
                <w:szCs w:val="16"/>
              </w:rPr>
              <w:t>/</w:t>
            </w:r>
            <w:r w:rsidR="00B40335" w:rsidRPr="000A3DEF">
              <w:rPr>
                <w:rFonts w:eastAsia="Batang" w:cs="Arial"/>
                <w:sz w:val="16"/>
                <w:szCs w:val="16"/>
              </w:rPr>
              <w:t>♠</w:t>
            </w:r>
            <w:r w:rsidR="00B40335" w:rsidRPr="000A3DEF">
              <w:rPr>
                <w:rFonts w:cs="Arial"/>
                <w:sz w:val="16"/>
                <w:szCs w:val="16"/>
              </w:rPr>
              <w:t xml:space="preserve"> en TEXAS</w:t>
            </w:r>
          </w:p>
        </w:tc>
      </w:tr>
      <w:tr w:rsidR="00B40335" w:rsidRPr="000A3DEF" w:rsidTr="000A3DEF">
        <w:tc>
          <w:tcPr>
            <w:tcW w:w="0" w:type="auto"/>
          </w:tcPr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2SA -3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/3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>-?</w:t>
            </w:r>
          </w:p>
        </w:tc>
        <w:tc>
          <w:tcPr>
            <w:tcW w:w="0" w:type="auto"/>
          </w:tcPr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4/5 cartes</w:t>
            </w:r>
          </w:p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= 5 </w:t>
            </w:r>
            <w:proofErr w:type="gramStart"/>
            <w:r w:rsidRPr="000A3DEF">
              <w:rPr>
                <w:rFonts w:cs="Arial"/>
                <w:sz w:val="16"/>
                <w:szCs w:val="16"/>
              </w:rPr>
              <w:t>cartes ,</w:t>
            </w:r>
            <w:proofErr w:type="gramEnd"/>
            <w:r w:rsidRPr="000A3DEF">
              <w:rPr>
                <w:rFonts w:cs="Arial"/>
                <w:sz w:val="16"/>
                <w:szCs w:val="16"/>
              </w:rPr>
              <w:t xml:space="preserve"> 4SA = 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</w:tr>
      <w:tr w:rsidR="00B40335" w:rsidRPr="000A3DEF" w:rsidTr="000A3DEF">
        <w:tc>
          <w:tcPr>
            <w:tcW w:w="0" w:type="auto"/>
          </w:tcPr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2SA -3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3SA</w:t>
            </w:r>
            <w:r w:rsidR="00A03424" w:rsidRPr="000A3DEF">
              <w:rPr>
                <w:rFonts w:cs="Arial"/>
                <w:sz w:val="16"/>
                <w:szCs w:val="16"/>
              </w:rPr>
              <w:t>-?</w:t>
            </w:r>
            <w:r w:rsidRPr="000A3DE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Toute enchère en Texas. 4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/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>/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/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Sur 4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et 4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→ 4SA=6322 non fit</w:t>
            </w:r>
          </w:p>
        </w:tc>
      </w:tr>
      <w:tr w:rsidR="00B40335" w:rsidRPr="000A3DEF" w:rsidTr="000A3DEF">
        <w:tc>
          <w:tcPr>
            <w:tcW w:w="0" w:type="auto"/>
          </w:tcPr>
          <w:p w:rsidR="00B40335" w:rsidRPr="000A3DEF" w:rsidRDefault="00B40335" w:rsidP="00B40335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2Sa–4Sa</w:t>
            </w:r>
          </w:p>
          <w:p w:rsidR="00B40335" w:rsidRPr="000A3DEF" w:rsidRDefault="00B40335" w:rsidP="00B40335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- ?</w:t>
            </w:r>
          </w:p>
        </w:tc>
        <w:tc>
          <w:tcPr>
            <w:tcW w:w="0" w:type="auto"/>
          </w:tcPr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Passe pour jouer 5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  <w:p w:rsidR="00B40335" w:rsidRPr="000A3DEF" w:rsidRDefault="00B40335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4333 12H en TEXAS (5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>=4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…)</w:t>
            </w:r>
          </w:p>
        </w:tc>
      </w:tr>
    </w:tbl>
    <w:p w:rsidR="00B40335" w:rsidRPr="000A3DEF" w:rsidRDefault="00B40335" w:rsidP="00F07960">
      <w:pPr>
        <w:rPr>
          <w:rFonts w:cs="Arial"/>
          <w:sz w:val="16"/>
          <w:szCs w:val="16"/>
        </w:rPr>
      </w:pPr>
    </w:p>
    <w:p w:rsidR="00B40335" w:rsidRPr="000A3DEF" w:rsidRDefault="00B40335" w:rsidP="00F07960">
      <w:pPr>
        <w:rPr>
          <w:rFonts w:cs="Arial"/>
          <w:sz w:val="16"/>
          <w:szCs w:val="16"/>
        </w:rPr>
      </w:pPr>
    </w:p>
    <w:p w:rsidR="00F07960" w:rsidRPr="000A3DEF" w:rsidRDefault="00F07960" w:rsidP="00F07960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rPr>
          <w:rFonts w:cs="Arial"/>
          <w:b/>
          <w:sz w:val="16"/>
          <w:szCs w:val="16"/>
        </w:rPr>
      </w:pPr>
      <w:r w:rsidRPr="000A3DEF">
        <w:rPr>
          <w:rFonts w:cs="Arial"/>
          <w:b/>
          <w:sz w:val="16"/>
          <w:szCs w:val="16"/>
        </w:rPr>
        <w:lastRenderedPageBreak/>
        <w:t>Ouvertures de 2</w:t>
      </w:r>
      <w:r w:rsidRPr="000A3DEF">
        <w:rPr>
          <w:rFonts w:eastAsia="Batang" w:cs="Arial"/>
          <w:b/>
          <w:color w:val="FF0000"/>
          <w:sz w:val="16"/>
          <w:szCs w:val="16"/>
        </w:rPr>
        <w:t>♥</w:t>
      </w:r>
      <w:r w:rsidRPr="000A3DEF">
        <w:rPr>
          <w:rFonts w:cs="Arial"/>
          <w:b/>
          <w:sz w:val="16"/>
          <w:szCs w:val="16"/>
        </w:rPr>
        <w:t xml:space="preserve"> et 2</w:t>
      </w:r>
      <w:r w:rsidRPr="000A3DEF">
        <w:rPr>
          <w:rFonts w:eastAsia="Batang" w:cs="Arial"/>
          <w:b/>
          <w:sz w:val="16"/>
          <w:szCs w:val="16"/>
        </w:rPr>
        <w:t>♠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lastRenderedPageBreak/>
        <w:t>Faibles 6 cartes</w:t>
      </w:r>
    </w:p>
    <w:p w:rsidR="00F07960" w:rsidRDefault="00F07960" w:rsidP="00F07960">
      <w:pPr>
        <w:rPr>
          <w:rFonts w:cs="Arial"/>
          <w:sz w:val="16"/>
          <w:szCs w:val="16"/>
        </w:rPr>
      </w:pPr>
    </w:p>
    <w:p w:rsidR="000A3DEF" w:rsidRPr="000A3DEF" w:rsidRDefault="000A3DEF" w:rsidP="00F07960">
      <w:pPr>
        <w:rPr>
          <w:rFonts w:cs="Arial"/>
          <w:sz w:val="16"/>
          <w:szCs w:val="16"/>
        </w:rPr>
      </w:pPr>
    </w:p>
    <w:p w:rsidR="00F07960" w:rsidRPr="000A3DEF" w:rsidRDefault="00F07960" w:rsidP="00F07960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rPr>
          <w:rFonts w:cs="Arial"/>
          <w:b/>
          <w:sz w:val="16"/>
          <w:szCs w:val="16"/>
        </w:rPr>
      </w:pPr>
      <w:r w:rsidRPr="000A3DEF">
        <w:rPr>
          <w:rFonts w:cs="Arial"/>
          <w:b/>
          <w:sz w:val="16"/>
          <w:szCs w:val="16"/>
        </w:rPr>
        <w:t>Ouvertures de 2</w:t>
      </w:r>
      <w:r w:rsidRPr="000A3DEF">
        <w:rPr>
          <w:rFonts w:eastAsia="Batang" w:cs="Arial"/>
          <w:b/>
          <w:sz w:val="16"/>
          <w:szCs w:val="16"/>
        </w:rPr>
        <w:t>♣</w:t>
      </w:r>
      <w:r w:rsidRPr="000A3DEF">
        <w:rPr>
          <w:rFonts w:cs="Arial"/>
          <w:b/>
          <w:sz w:val="16"/>
          <w:szCs w:val="16"/>
        </w:rPr>
        <w:t xml:space="preserve"> et 2</w:t>
      </w:r>
      <w:r w:rsidRPr="000A3DEF">
        <w:rPr>
          <w:rFonts w:eastAsia="Batang" w:cs="Arial"/>
          <w:b/>
          <w:color w:val="FF0000"/>
          <w:sz w:val="16"/>
          <w:szCs w:val="16"/>
        </w:rPr>
        <w:t>♦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Fortes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2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 xml:space="preserve"> orienté </w:t>
      </w:r>
      <w:r w:rsidRPr="000A3DEF">
        <w:rPr>
          <w:rFonts w:eastAsia="Batang" w:cs="Arial"/>
          <w:color w:val="FF0000"/>
          <w:sz w:val="16"/>
          <w:szCs w:val="16"/>
        </w:rPr>
        <w:t>♥</w:t>
      </w:r>
      <w:r w:rsidRPr="000A3DEF">
        <w:rPr>
          <w:rFonts w:cs="Arial"/>
          <w:sz w:val="16"/>
          <w:szCs w:val="16"/>
        </w:rPr>
        <w:t xml:space="preserve"> (F</w:t>
      </w:r>
      <w:proofErr w:type="gramStart"/>
      <w:r w:rsidRPr="000A3DEF">
        <w:rPr>
          <w:rFonts w:cs="Arial"/>
          <w:sz w:val="16"/>
          <w:szCs w:val="16"/>
        </w:rPr>
        <w:t>,FM</w:t>
      </w:r>
      <w:proofErr w:type="gramEnd"/>
      <w:r w:rsidRPr="000A3DEF">
        <w:rPr>
          <w:rFonts w:cs="Arial"/>
          <w:sz w:val="16"/>
          <w:szCs w:val="16"/>
        </w:rPr>
        <w:t xml:space="preserve">) , 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 xml:space="preserve">, </w:t>
      </w:r>
      <w:r w:rsidRPr="000A3DEF">
        <w:rPr>
          <w:rFonts w:eastAsia="Batang" w:cs="Arial"/>
          <w:color w:val="FF0000"/>
          <w:sz w:val="16"/>
          <w:szCs w:val="16"/>
        </w:rPr>
        <w:t>♦</w:t>
      </w:r>
      <w:r w:rsidRPr="000A3DEF">
        <w:rPr>
          <w:rFonts w:cs="Arial"/>
          <w:sz w:val="16"/>
          <w:szCs w:val="16"/>
        </w:rPr>
        <w:t xml:space="preserve"> (FM) SA (21-22H)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2</w:t>
      </w:r>
      <w:r w:rsidRPr="000A3DEF">
        <w:rPr>
          <w:rFonts w:eastAsia="Batang" w:cs="Arial"/>
          <w:color w:val="FF0000"/>
          <w:sz w:val="16"/>
          <w:szCs w:val="16"/>
        </w:rPr>
        <w:t>♦</w:t>
      </w:r>
      <w:r w:rsidRPr="000A3DEF">
        <w:rPr>
          <w:rFonts w:cs="Arial"/>
          <w:sz w:val="16"/>
          <w:szCs w:val="16"/>
        </w:rPr>
        <w:t xml:space="preserve"> orienté </w:t>
      </w:r>
      <w:r w:rsidRPr="000A3DEF">
        <w:rPr>
          <w:rFonts w:eastAsia="Batang" w:cs="Arial"/>
          <w:sz w:val="16"/>
          <w:szCs w:val="16"/>
        </w:rPr>
        <w:t>♠</w:t>
      </w:r>
      <w:r w:rsidRPr="000A3DEF">
        <w:rPr>
          <w:rFonts w:cs="Arial"/>
          <w:sz w:val="16"/>
          <w:szCs w:val="16"/>
        </w:rPr>
        <w:t xml:space="preserve"> (F, FM) ou SA (24+)</w:t>
      </w:r>
    </w:p>
    <w:p w:rsidR="00D9578B" w:rsidRPr="000A3DEF" w:rsidRDefault="00D9578B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"/>
        <w:gridCol w:w="2600"/>
      </w:tblGrid>
      <w:tr w:rsidR="00016D24" w:rsidRPr="000A3DEF" w:rsidTr="000A3DEF">
        <w:tc>
          <w:tcPr>
            <w:tcW w:w="0" w:type="auto"/>
          </w:tcPr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♣-</w:t>
            </w: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  <w:p w:rsidR="00016D24" w:rsidRPr="000A3DEF" w:rsidRDefault="00A034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-?</w:t>
            </w:r>
          </w:p>
        </w:tc>
        <w:tc>
          <w:tcPr>
            <w:tcW w:w="0" w:type="auto"/>
          </w:tcPr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faible → suite 3SA ou lacune</w:t>
            </w:r>
          </w:p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2SA fort → couleur puis contrôles</w:t>
            </w:r>
          </w:p>
        </w:tc>
      </w:tr>
      <w:tr w:rsidR="00016D24" w:rsidRPr="000A3DEF" w:rsidTr="000A3DEF">
        <w:tc>
          <w:tcPr>
            <w:tcW w:w="0" w:type="auto"/>
          </w:tcPr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- 2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3SA</w:t>
            </w:r>
            <w:r w:rsidR="00A03424" w:rsidRPr="000A3DEF">
              <w:rPr>
                <w:rFonts w:cs="Arial"/>
                <w:sz w:val="16"/>
                <w:szCs w:val="16"/>
              </w:rPr>
              <w:t>-?</w:t>
            </w:r>
          </w:p>
        </w:tc>
        <w:tc>
          <w:tcPr>
            <w:tcW w:w="0" w:type="auto"/>
          </w:tcPr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+332 24-27H </w:t>
            </w:r>
          </w:p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suite en TEXAS </w:t>
            </w:r>
          </w:p>
        </w:tc>
      </w:tr>
      <w:tr w:rsidR="00016D24" w:rsidRPr="000A3DEF" w:rsidTr="000A3DEF">
        <w:tc>
          <w:tcPr>
            <w:tcW w:w="0" w:type="auto"/>
          </w:tcPr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- 2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- ?</w:t>
            </w:r>
          </w:p>
        </w:tc>
        <w:tc>
          <w:tcPr>
            <w:tcW w:w="0" w:type="auto"/>
          </w:tcPr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3SA </w:t>
            </w:r>
            <w:proofErr w:type="spellStart"/>
            <w:r w:rsidRPr="000A3DEF">
              <w:rPr>
                <w:rFonts w:cs="Arial"/>
                <w:sz w:val="16"/>
                <w:szCs w:val="16"/>
              </w:rPr>
              <w:t>mod</w:t>
            </w:r>
            <w:proofErr w:type="spellEnd"/>
            <w:r w:rsidRPr="000A3DEF">
              <w:rPr>
                <w:rFonts w:cs="Arial"/>
                <w:sz w:val="16"/>
                <w:szCs w:val="16"/>
              </w:rPr>
              <w:t xml:space="preserve"> ou </w:t>
            </w:r>
            <w:proofErr w:type="spellStart"/>
            <w:r w:rsidRPr="000A3DEF">
              <w:rPr>
                <w:rFonts w:cs="Arial"/>
                <w:sz w:val="16"/>
                <w:szCs w:val="16"/>
              </w:rPr>
              <w:t>misfit</w:t>
            </w:r>
            <w:proofErr w:type="spellEnd"/>
            <w:r w:rsidRPr="000A3DEF">
              <w:rPr>
                <w:rFonts w:cs="Arial"/>
                <w:sz w:val="16"/>
                <w:szCs w:val="16"/>
              </w:rPr>
              <w:t xml:space="preserve"> → couleur 3</w:t>
            </w:r>
            <w:r w:rsidRPr="000A3DEF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0A3DEF">
              <w:rPr>
                <w:rFonts w:cs="Arial"/>
                <w:sz w:val="16"/>
                <w:szCs w:val="16"/>
              </w:rPr>
              <w:t xml:space="preserve"> </w:t>
            </w:r>
          </w:p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,4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>, 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contrôle + fit </w:t>
            </w:r>
          </w:p>
        </w:tc>
      </w:tr>
      <w:tr w:rsidR="00016D24" w:rsidRPr="000A3DEF" w:rsidTr="000A3DEF">
        <w:tc>
          <w:tcPr>
            <w:tcW w:w="0" w:type="auto"/>
          </w:tcPr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- 2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- ?</w:t>
            </w:r>
          </w:p>
        </w:tc>
        <w:tc>
          <w:tcPr>
            <w:tcW w:w="0" w:type="auto"/>
          </w:tcPr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A3DEF">
              <w:rPr>
                <w:rFonts w:cs="Arial"/>
                <w:sz w:val="16"/>
                <w:szCs w:val="16"/>
              </w:rPr>
              <w:t>mod</w:t>
            </w:r>
            <w:proofErr w:type="spellEnd"/>
            <w:r w:rsidRPr="000A3DEF">
              <w:rPr>
                <w:rFonts w:cs="Arial"/>
                <w:sz w:val="16"/>
                <w:szCs w:val="16"/>
              </w:rPr>
              <w:t xml:space="preserve"> ou </w:t>
            </w:r>
            <w:proofErr w:type="spellStart"/>
            <w:r w:rsidRPr="000A3DEF">
              <w:rPr>
                <w:rFonts w:cs="Arial"/>
                <w:sz w:val="16"/>
                <w:szCs w:val="16"/>
              </w:rPr>
              <w:t>misfit</w:t>
            </w:r>
            <w:proofErr w:type="spellEnd"/>
            <w:r w:rsidRPr="000A3DEF">
              <w:rPr>
                <w:rFonts w:cs="Arial"/>
                <w:sz w:val="16"/>
                <w:szCs w:val="16"/>
              </w:rPr>
              <w:t xml:space="preserve"> → couleur 3</w:t>
            </w:r>
            <w:r w:rsidRPr="000A3DEF">
              <w:rPr>
                <w:rFonts w:cs="Arial"/>
                <w:sz w:val="16"/>
                <w:szCs w:val="16"/>
                <w:vertAlign w:val="superscript"/>
              </w:rPr>
              <w:t>e</w:t>
            </w:r>
            <w:r w:rsidRPr="000A3DEF">
              <w:rPr>
                <w:rFonts w:cs="Arial"/>
                <w:sz w:val="16"/>
                <w:szCs w:val="16"/>
              </w:rPr>
              <w:t xml:space="preserve"> </w:t>
            </w:r>
          </w:p>
          <w:p w:rsidR="00016D24" w:rsidRPr="000A3DEF" w:rsidRDefault="00016D24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3Sa, 4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, 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contrôle + fit </w:t>
            </w:r>
          </w:p>
        </w:tc>
      </w:tr>
    </w:tbl>
    <w:p w:rsidR="00F07960" w:rsidRPr="000A3DEF" w:rsidRDefault="00F07960" w:rsidP="00F07960">
      <w:pPr>
        <w:rPr>
          <w:rFonts w:cs="Arial"/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6"/>
        <w:gridCol w:w="3148"/>
      </w:tblGrid>
      <w:tr w:rsidR="00F07960" w:rsidRPr="000A3DEF" w:rsidTr="000A3DEF">
        <w:tc>
          <w:tcPr>
            <w:tcW w:w="729" w:type="pct"/>
            <w:shd w:val="clear" w:color="auto" w:fill="FFFF00"/>
          </w:tcPr>
          <w:p w:rsidR="00F07960" w:rsidRPr="000A3DEF" w:rsidRDefault="00F07960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3SA</w:t>
            </w:r>
          </w:p>
        </w:tc>
        <w:tc>
          <w:tcPr>
            <w:tcW w:w="4271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au moins 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+5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="00016D24" w:rsidRPr="000A3DEF">
              <w:rPr>
                <w:rFonts w:cs="Arial"/>
                <w:sz w:val="16"/>
                <w:szCs w:val="16"/>
              </w:rPr>
              <w:t xml:space="preserve">  9-10</w:t>
            </w:r>
            <w:r w:rsidRPr="000A3DEF">
              <w:rPr>
                <w:rFonts w:cs="Arial"/>
                <w:sz w:val="16"/>
                <w:szCs w:val="16"/>
              </w:rPr>
              <w:t xml:space="preserve"> levées de jeu  </w:t>
            </w:r>
          </w:p>
        </w:tc>
      </w:tr>
      <w:tr w:rsidR="00F07960" w:rsidRPr="000A3DEF" w:rsidTr="000A3DEF">
        <w:tc>
          <w:tcPr>
            <w:tcW w:w="729" w:type="pct"/>
            <w:shd w:val="clear" w:color="auto" w:fill="FFFF00"/>
          </w:tcPr>
          <w:p w:rsidR="00F07960" w:rsidRPr="000A3DEF" w:rsidRDefault="00F07960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0A3DEF">
              <w:rPr>
                <w:rFonts w:cs="Arial"/>
                <w:b/>
                <w:sz w:val="16"/>
                <w:szCs w:val="16"/>
              </w:rPr>
              <w:t>/4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</w:p>
        </w:tc>
        <w:tc>
          <w:tcPr>
            <w:tcW w:w="4271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 en mineure + 6 en majeure 8-12H</w:t>
            </w:r>
          </w:p>
        </w:tc>
      </w:tr>
    </w:tbl>
    <w:p w:rsidR="00F07960" w:rsidRPr="000A3DEF" w:rsidRDefault="00016D24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 xml:space="preserve">Sur 3SA réaction positive avec 2+ levées et fit </w:t>
      </w:r>
    </w:p>
    <w:p w:rsidR="00016D24" w:rsidRPr="000A3DEF" w:rsidRDefault="00016D24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Sur 4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>,4</w:t>
      </w:r>
      <w:r w:rsidRPr="000A3DEF">
        <w:rPr>
          <w:rFonts w:eastAsia="Batang" w:cs="Arial"/>
          <w:color w:val="FF0000"/>
          <w:sz w:val="16"/>
          <w:szCs w:val="16"/>
        </w:rPr>
        <w:t>♦</w:t>
      </w:r>
      <w:r w:rsidRPr="000A3DEF">
        <w:rPr>
          <w:rFonts w:cs="Arial"/>
          <w:sz w:val="16"/>
          <w:szCs w:val="16"/>
        </w:rPr>
        <w:t>→ 4</w:t>
      </w:r>
      <w:r w:rsidRPr="000A3DEF">
        <w:rPr>
          <w:rFonts w:eastAsia="Batang" w:cs="Arial"/>
          <w:color w:val="FF0000"/>
          <w:sz w:val="16"/>
          <w:szCs w:val="16"/>
        </w:rPr>
        <w:t>♥</w:t>
      </w:r>
      <w:r w:rsidRPr="000A3DEF">
        <w:rPr>
          <w:rFonts w:cs="Arial"/>
          <w:sz w:val="16"/>
          <w:szCs w:val="16"/>
        </w:rPr>
        <w:t xml:space="preserve"> = </w:t>
      </w:r>
      <w:proofErr w:type="spellStart"/>
      <w:r w:rsidRPr="000A3DEF">
        <w:rPr>
          <w:rFonts w:cs="Arial"/>
          <w:sz w:val="16"/>
          <w:szCs w:val="16"/>
        </w:rPr>
        <w:t>pass</w:t>
      </w:r>
      <w:proofErr w:type="spellEnd"/>
      <w:r w:rsidRPr="000A3DEF">
        <w:rPr>
          <w:rFonts w:cs="Arial"/>
          <w:sz w:val="16"/>
          <w:szCs w:val="16"/>
        </w:rPr>
        <w:t xml:space="preserve"> ou corrige, </w:t>
      </w:r>
    </w:p>
    <w:p w:rsidR="00016D24" w:rsidRPr="000A3DEF" w:rsidRDefault="00016D24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4</w:t>
      </w:r>
      <w:r w:rsidRPr="000A3DEF">
        <w:rPr>
          <w:rFonts w:eastAsia="Batang" w:cs="Arial"/>
          <w:sz w:val="16"/>
          <w:szCs w:val="16"/>
        </w:rPr>
        <w:t>♠</w:t>
      </w:r>
      <w:r w:rsidRPr="000A3DEF">
        <w:rPr>
          <w:rFonts w:cs="Arial"/>
          <w:sz w:val="16"/>
          <w:szCs w:val="16"/>
        </w:rPr>
        <w:t xml:space="preserve"> = on joue soit 4</w:t>
      </w:r>
      <w:r w:rsidRPr="000A3DEF">
        <w:rPr>
          <w:rFonts w:eastAsia="Batang" w:cs="Arial"/>
          <w:sz w:val="16"/>
          <w:szCs w:val="16"/>
        </w:rPr>
        <w:t>♠</w:t>
      </w:r>
      <w:r w:rsidRPr="000A3DEF">
        <w:rPr>
          <w:rFonts w:cs="Arial"/>
          <w:sz w:val="16"/>
          <w:szCs w:val="16"/>
        </w:rPr>
        <w:t xml:space="preserve"> soit 5 en mineure</w:t>
      </w:r>
    </w:p>
    <w:p w:rsidR="00016D24" w:rsidRPr="000A3DEF" w:rsidRDefault="00016D24" w:rsidP="00F07960">
      <w:pPr>
        <w:rPr>
          <w:rFonts w:cs="Arial"/>
          <w:sz w:val="16"/>
          <w:szCs w:val="16"/>
        </w:rPr>
      </w:pPr>
    </w:p>
    <w:p w:rsidR="00F07960" w:rsidRPr="000A3DEF" w:rsidRDefault="00E96C1B" w:rsidP="00F07960">
      <w:pPr>
        <w:rPr>
          <w:rFonts w:cs="Arial"/>
          <w:b/>
          <w:color w:val="0000FF"/>
          <w:sz w:val="16"/>
          <w:szCs w:val="16"/>
        </w:rPr>
      </w:pPr>
      <w:r w:rsidRPr="000A3DEF">
        <w:rPr>
          <w:rFonts w:cs="Arial"/>
          <w:b/>
          <w:color w:val="0000FF"/>
          <w:sz w:val="16"/>
          <w:szCs w:val="16"/>
        </w:rPr>
        <w:t>Flanc</w:t>
      </w:r>
    </w:p>
    <w:tbl>
      <w:tblPr>
        <w:tblStyle w:val="Grilledutableau"/>
        <w:tblW w:w="526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2"/>
        <w:gridCol w:w="422"/>
        <w:gridCol w:w="651"/>
        <w:gridCol w:w="543"/>
        <w:gridCol w:w="635"/>
        <w:gridCol w:w="617"/>
        <w:gridCol w:w="534"/>
      </w:tblGrid>
      <w:tr w:rsidR="00B57780" w:rsidRPr="000A3DEF" w:rsidTr="000A3DEF">
        <w:tc>
          <w:tcPr>
            <w:tcW w:w="708" w:type="pct"/>
            <w:shd w:val="clear" w:color="auto" w:fill="FFFF00"/>
          </w:tcPr>
          <w:p w:rsidR="00B57780" w:rsidRPr="000A3DEF" w:rsidRDefault="00E96C1B" w:rsidP="00F07960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SA</w:t>
            </w:r>
          </w:p>
        </w:tc>
        <w:tc>
          <w:tcPr>
            <w:tcW w:w="534" w:type="pct"/>
          </w:tcPr>
          <w:p w:rsidR="00B57780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4e</w:t>
            </w:r>
          </w:p>
        </w:tc>
        <w:tc>
          <w:tcPr>
            <w:tcW w:w="822" w:type="pct"/>
          </w:tcPr>
          <w:p w:rsidR="00B57780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Lav.</w:t>
            </w:r>
          </w:p>
        </w:tc>
        <w:tc>
          <w:tcPr>
            <w:tcW w:w="685" w:type="pct"/>
          </w:tcPr>
          <w:p w:rsidR="00B57780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petit</w:t>
            </w:r>
          </w:p>
        </w:tc>
        <w:tc>
          <w:tcPr>
            <w:tcW w:w="800" w:type="pct"/>
          </w:tcPr>
          <w:p w:rsidR="00B57780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HV</w:t>
            </w:r>
            <w:r w:rsidRPr="000A3DEF">
              <w:rPr>
                <w:rFonts w:cs="Arial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777" w:type="pct"/>
          </w:tcPr>
          <w:p w:rsidR="00B57780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H</w:t>
            </w:r>
            <w:r w:rsidRPr="000A3DEF">
              <w:rPr>
                <w:rFonts w:cs="Arial"/>
                <w:b/>
                <w:color w:val="FF0000"/>
                <w:sz w:val="16"/>
                <w:szCs w:val="16"/>
              </w:rPr>
              <w:t>10</w:t>
            </w:r>
            <w:r w:rsidRPr="000A3DE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673" w:type="pct"/>
          </w:tcPr>
          <w:p w:rsidR="00B57780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proofErr w:type="spellStart"/>
            <w:r w:rsidRPr="000A3DEF">
              <w:rPr>
                <w:rFonts w:cs="Arial"/>
                <w:sz w:val="16"/>
                <w:szCs w:val="16"/>
              </w:rPr>
              <w:t>D</w:t>
            </w:r>
            <w:r w:rsidRPr="000A3DEF">
              <w:rPr>
                <w:rFonts w:cs="Arial"/>
                <w:b/>
                <w:color w:val="FF0000"/>
                <w:sz w:val="16"/>
                <w:szCs w:val="16"/>
              </w:rPr>
              <w:t>V</w:t>
            </w:r>
            <w:r w:rsidRPr="000A3DEF">
              <w:rPr>
                <w:rFonts w:cs="Arial"/>
                <w:sz w:val="16"/>
                <w:szCs w:val="16"/>
              </w:rPr>
              <w:t>x</w:t>
            </w:r>
            <w:proofErr w:type="spellEnd"/>
          </w:p>
        </w:tc>
      </w:tr>
      <w:tr w:rsidR="00E96C1B" w:rsidRPr="000A3DEF" w:rsidTr="000A3DEF">
        <w:tc>
          <w:tcPr>
            <w:tcW w:w="708" w:type="pct"/>
            <w:shd w:val="clear" w:color="auto" w:fill="C5F2FF" w:themeFill="accent4" w:themeFillTint="33"/>
          </w:tcPr>
          <w:p w:rsidR="00E96C1B" w:rsidRPr="000A3DEF" w:rsidRDefault="00E96C1B" w:rsidP="00F07960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A3DEF">
              <w:rPr>
                <w:rFonts w:cs="Arial"/>
                <w:b/>
                <w:sz w:val="16"/>
                <w:szCs w:val="16"/>
              </w:rPr>
              <w:t>Coul</w:t>
            </w:r>
            <w:proofErr w:type="spellEnd"/>
          </w:p>
        </w:tc>
        <w:tc>
          <w:tcPr>
            <w:tcW w:w="534" w:type="pct"/>
          </w:tcPr>
          <w:p w:rsidR="00E96C1B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P/I</w:t>
            </w:r>
          </w:p>
        </w:tc>
        <w:tc>
          <w:tcPr>
            <w:tcW w:w="822" w:type="pct"/>
          </w:tcPr>
          <w:p w:rsidR="00E96C1B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Direct</w:t>
            </w:r>
          </w:p>
        </w:tc>
        <w:tc>
          <w:tcPr>
            <w:tcW w:w="685" w:type="pct"/>
          </w:tcPr>
          <w:p w:rsidR="00E96C1B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gros</w:t>
            </w:r>
          </w:p>
        </w:tc>
        <w:tc>
          <w:tcPr>
            <w:tcW w:w="2250" w:type="pct"/>
            <w:gridSpan w:val="3"/>
          </w:tcPr>
          <w:p w:rsidR="00E96C1B" w:rsidRPr="000A3DEF" w:rsidRDefault="00E96C1B" w:rsidP="00F07960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A</w:t>
            </w:r>
            <w:r w:rsidRPr="000A3DEF">
              <w:rPr>
                <w:rFonts w:cs="Arial"/>
                <w:b/>
                <w:color w:val="FF0000"/>
                <w:sz w:val="16"/>
                <w:szCs w:val="16"/>
              </w:rPr>
              <w:t>R</w:t>
            </w:r>
            <w:r w:rsidRPr="000A3DEF">
              <w:rPr>
                <w:rFonts w:cs="Arial"/>
                <w:sz w:val="16"/>
                <w:szCs w:val="16"/>
              </w:rPr>
              <w:t xml:space="preserve"> si </w:t>
            </w:r>
            <w:proofErr w:type="spellStart"/>
            <w:r w:rsidRPr="000A3DEF">
              <w:rPr>
                <w:rFonts w:cs="Arial"/>
                <w:sz w:val="16"/>
                <w:szCs w:val="16"/>
              </w:rPr>
              <w:t>singl</w:t>
            </w:r>
            <w:proofErr w:type="spellEnd"/>
            <w:r w:rsidRPr="000A3DEF">
              <w:rPr>
                <w:rFonts w:cs="Arial"/>
                <w:sz w:val="16"/>
                <w:szCs w:val="16"/>
              </w:rPr>
              <w:t xml:space="preserve"> ou secs</w:t>
            </w:r>
          </w:p>
        </w:tc>
      </w:tr>
    </w:tbl>
    <w:p w:rsidR="000A3DEF" w:rsidRDefault="000A3DEF" w:rsidP="00F07960">
      <w:pPr>
        <w:rPr>
          <w:rFonts w:cs="Arial"/>
          <w:sz w:val="16"/>
          <w:szCs w:val="16"/>
        </w:rPr>
      </w:pPr>
    </w:p>
    <w:p w:rsidR="000A3DEF" w:rsidRPr="000A3DEF" w:rsidRDefault="000A3DEF" w:rsidP="000A3DEF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rPr>
          <w:rFonts w:cs="Arial"/>
          <w:b/>
          <w:sz w:val="16"/>
          <w:szCs w:val="16"/>
        </w:rPr>
      </w:pPr>
      <w:r w:rsidRPr="000A3DEF">
        <w:rPr>
          <w:rFonts w:cs="Arial"/>
          <w:b/>
          <w:sz w:val="16"/>
          <w:szCs w:val="16"/>
        </w:rPr>
        <w:t>Ouverture de 1</w:t>
      </w:r>
      <w:r w:rsidRPr="000A3DEF">
        <w:rPr>
          <w:rFonts w:eastAsia="Batang" w:cs="Arial"/>
          <w:b/>
          <w:sz w:val="16"/>
          <w:szCs w:val="16"/>
        </w:rPr>
        <w:t>♣</w:t>
      </w:r>
      <w:r w:rsidRPr="000A3DEF">
        <w:rPr>
          <w:rFonts w:cs="Arial"/>
          <w:b/>
          <w:sz w:val="16"/>
          <w:szCs w:val="16"/>
        </w:rPr>
        <w:t xml:space="preserve"> et 1</w:t>
      </w:r>
      <w:r w:rsidRPr="000A3DEF">
        <w:rPr>
          <w:rFonts w:eastAsia="Batang" w:cs="Arial"/>
          <w:b/>
          <w:color w:val="FF0000"/>
          <w:sz w:val="16"/>
          <w:szCs w:val="16"/>
        </w:rPr>
        <w:t>♦</w:t>
      </w:r>
      <w:r w:rsidRPr="000A3DEF">
        <w:rPr>
          <w:rFonts w:cs="Arial"/>
          <w:b/>
          <w:sz w:val="16"/>
          <w:szCs w:val="16"/>
        </w:rPr>
        <w:t xml:space="preserve"> 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lastRenderedPageBreak/>
        <w:t>Carreau 4</w:t>
      </w:r>
      <w:r w:rsidRPr="000A3DEF">
        <w:rPr>
          <w:rFonts w:cs="Arial"/>
          <w:sz w:val="16"/>
          <w:szCs w:val="16"/>
          <w:vertAlign w:val="superscript"/>
        </w:rPr>
        <w:t>e</w:t>
      </w:r>
      <w:r w:rsidRPr="000A3DEF">
        <w:rPr>
          <w:rFonts w:cs="Arial"/>
          <w:sz w:val="16"/>
          <w:szCs w:val="16"/>
        </w:rPr>
        <w:t xml:space="preserve"> 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1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 xml:space="preserve"> - 1</w:t>
      </w:r>
      <w:r w:rsidRPr="000A3DEF">
        <w:rPr>
          <w:rFonts w:eastAsia="Batang" w:cs="Arial"/>
          <w:color w:val="FF0000"/>
          <w:sz w:val="16"/>
          <w:szCs w:val="16"/>
        </w:rPr>
        <w:t>♥</w:t>
      </w:r>
      <w:r w:rsidRPr="000A3DEF">
        <w:rPr>
          <w:rFonts w:cs="Arial"/>
          <w:sz w:val="16"/>
          <w:szCs w:val="16"/>
        </w:rPr>
        <w:t xml:space="preserve"> et 1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 xml:space="preserve"> - 1</w:t>
      </w:r>
      <w:r w:rsidRPr="000A3DEF">
        <w:rPr>
          <w:rFonts w:eastAsia="Batang" w:cs="Arial"/>
          <w:sz w:val="16"/>
          <w:szCs w:val="16"/>
        </w:rPr>
        <w:t>♠</w:t>
      </w:r>
      <w:r w:rsidR="00252F3C">
        <w:rPr>
          <w:rFonts w:cs="Arial"/>
          <w:sz w:val="16"/>
          <w:szCs w:val="16"/>
        </w:rPr>
        <w:t xml:space="preserve"> dénient </w:t>
      </w:r>
      <w:proofErr w:type="gramStart"/>
      <w:r w:rsidR="00252F3C">
        <w:rPr>
          <w:rFonts w:cs="Arial"/>
          <w:sz w:val="16"/>
          <w:szCs w:val="16"/>
        </w:rPr>
        <w:t>un bicolore maj.</w:t>
      </w:r>
      <w:r w:rsidRPr="000A3DEF">
        <w:rPr>
          <w:rFonts w:cs="Arial"/>
          <w:sz w:val="16"/>
          <w:szCs w:val="16"/>
        </w:rPr>
        <w:t xml:space="preserve"> faible avec lequel on dit 1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>-1SA (44) ou 1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>- 2</w:t>
      </w:r>
      <w:proofErr w:type="gramEnd"/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 xml:space="preserve"> (54+). </w:t>
      </w:r>
    </w:p>
    <w:p w:rsidR="00252F3C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 xml:space="preserve">Donc </w:t>
      </w:r>
      <w:r w:rsidRPr="000A3DEF">
        <w:rPr>
          <w:rFonts w:cs="Arial"/>
          <w:sz w:val="16"/>
          <w:szCs w:val="16"/>
          <w:u w:val="single"/>
        </w:rPr>
        <w:t>Walsh généralisé</w:t>
      </w:r>
      <w:r w:rsidRPr="000A3DEF">
        <w:rPr>
          <w:rFonts w:cs="Arial"/>
          <w:sz w:val="16"/>
          <w:szCs w:val="16"/>
        </w:rPr>
        <w:t xml:space="preserve"> </w:t>
      </w:r>
    </w:p>
    <w:p w:rsidR="00252F3C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1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>-1</w:t>
      </w:r>
      <w:r w:rsidRPr="000A3DEF">
        <w:rPr>
          <w:rFonts w:eastAsia="Batang" w:cs="Arial"/>
          <w:color w:val="FF0000"/>
          <w:sz w:val="16"/>
          <w:szCs w:val="16"/>
        </w:rPr>
        <w:t>♦</w:t>
      </w:r>
      <w:r w:rsidRPr="000A3DEF">
        <w:rPr>
          <w:rFonts w:cs="Arial"/>
          <w:sz w:val="16"/>
          <w:szCs w:val="16"/>
        </w:rPr>
        <w:t>-1SA on peut avoir une majeure 4</w:t>
      </w:r>
      <w:r w:rsidRPr="000A3DEF">
        <w:rPr>
          <w:rFonts w:cs="Arial"/>
          <w:sz w:val="16"/>
          <w:szCs w:val="16"/>
          <w:vertAlign w:val="superscript"/>
        </w:rPr>
        <w:t>e</w:t>
      </w:r>
      <w:r w:rsidRPr="000A3DEF">
        <w:rPr>
          <w:rFonts w:cs="Arial"/>
          <w:sz w:val="16"/>
          <w:szCs w:val="16"/>
        </w:rPr>
        <w:t xml:space="preserve">. </w:t>
      </w:r>
    </w:p>
    <w:p w:rsidR="00F07960" w:rsidRPr="000A3DEF" w:rsidRDefault="00F07960" w:rsidP="00F07960">
      <w:pPr>
        <w:rPr>
          <w:rFonts w:cs="Arial"/>
          <w:sz w:val="16"/>
          <w:szCs w:val="16"/>
        </w:rPr>
      </w:pPr>
      <w:r w:rsidRPr="000A3DEF">
        <w:rPr>
          <w:rFonts w:cs="Arial"/>
          <w:sz w:val="16"/>
          <w:szCs w:val="16"/>
        </w:rPr>
        <w:t>1</w:t>
      </w:r>
      <w:r w:rsidRPr="000A3DEF">
        <w:rPr>
          <w:rFonts w:eastAsia="Batang" w:cs="Arial"/>
          <w:sz w:val="16"/>
          <w:szCs w:val="16"/>
        </w:rPr>
        <w:t>♣</w:t>
      </w:r>
      <w:r w:rsidRPr="000A3DEF">
        <w:rPr>
          <w:rFonts w:cs="Arial"/>
          <w:sz w:val="16"/>
          <w:szCs w:val="16"/>
        </w:rPr>
        <w:t>-1</w:t>
      </w:r>
      <w:r w:rsidRPr="000A3DEF">
        <w:rPr>
          <w:rFonts w:eastAsia="Batang" w:cs="Arial"/>
          <w:color w:val="FF0000"/>
          <w:sz w:val="16"/>
          <w:szCs w:val="16"/>
        </w:rPr>
        <w:t>♥</w:t>
      </w:r>
      <w:r w:rsidRPr="000A3DEF">
        <w:rPr>
          <w:rFonts w:cs="Arial"/>
          <w:sz w:val="16"/>
          <w:szCs w:val="16"/>
        </w:rPr>
        <w:t xml:space="preserve">-1SA on peut avoir 4 cartes à pique.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04"/>
        <w:gridCol w:w="1282"/>
        <w:gridCol w:w="641"/>
        <w:gridCol w:w="1247"/>
      </w:tblGrid>
      <w:tr w:rsidR="00F07960" w:rsidRPr="000A3DEF" w:rsidTr="000A3DEF">
        <w:tc>
          <w:tcPr>
            <w:tcW w:w="249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960" w:rsidRPr="000A3DEF" w:rsidRDefault="009A0DF2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Réponses s</w:t>
            </w:r>
            <w:r w:rsidR="00F07960" w:rsidRPr="000A3DEF">
              <w:rPr>
                <w:rFonts w:cs="Arial"/>
                <w:b/>
                <w:sz w:val="16"/>
                <w:szCs w:val="16"/>
              </w:rPr>
              <w:t>ur 1</w:t>
            </w:r>
            <w:r w:rsidR="00F07960" w:rsidRPr="000A3DEF">
              <w:rPr>
                <w:rFonts w:eastAsia="Batang" w:cs="Arial"/>
                <w:b/>
                <w:sz w:val="16"/>
                <w:szCs w:val="16"/>
              </w:rPr>
              <w:t>♣</w:t>
            </w:r>
          </w:p>
        </w:tc>
        <w:tc>
          <w:tcPr>
            <w:tcW w:w="25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960" w:rsidRPr="000A3DEF" w:rsidRDefault="00956A56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Réponses s</w:t>
            </w:r>
            <w:r w:rsidR="00F07960" w:rsidRPr="000A3DEF">
              <w:rPr>
                <w:rFonts w:cs="Arial"/>
                <w:b/>
                <w:sz w:val="16"/>
                <w:szCs w:val="16"/>
              </w:rPr>
              <w:t>ur 1</w:t>
            </w:r>
            <w:r w:rsidR="00F07960"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</w:p>
        </w:tc>
      </w:tr>
      <w:tr w:rsidR="00F07960" w:rsidRPr="000A3DEF" w:rsidTr="009A0DF2">
        <w:tc>
          <w:tcPr>
            <w:tcW w:w="800" w:type="pct"/>
            <w:tcBorders>
              <w:top w:val="single" w:sz="8" w:space="0" w:color="auto"/>
            </w:tcBorders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1699" w:type="pct"/>
            <w:tcBorders>
              <w:top w:val="single" w:sz="8" w:space="0" w:color="auto"/>
            </w:tcBorders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3-11H</w:t>
            </w:r>
          </w:p>
        </w:tc>
        <w:tc>
          <w:tcPr>
            <w:tcW w:w="849" w:type="pct"/>
            <w:tcBorders>
              <w:top w:val="single" w:sz="8" w:space="0" w:color="auto"/>
            </w:tcBorders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1652" w:type="pct"/>
            <w:tcBorders>
              <w:top w:val="single" w:sz="8" w:space="0" w:color="auto"/>
            </w:tcBorders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 xml:space="preserve"> 3-11H</w:t>
            </w:r>
          </w:p>
        </w:tc>
      </w:tr>
      <w:tr w:rsidR="00F07960" w:rsidRPr="000A3DEF" w:rsidTr="00585D59">
        <w:tc>
          <w:tcPr>
            <w:tcW w:w="800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169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3-11H</w:t>
            </w:r>
          </w:p>
        </w:tc>
        <w:tc>
          <w:tcPr>
            <w:tcW w:w="84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</w:tc>
        <w:tc>
          <w:tcPr>
            <w:tcW w:w="1652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 xml:space="preserve"> 3-11H</w:t>
            </w:r>
          </w:p>
        </w:tc>
      </w:tr>
      <w:tr w:rsidR="00F07960" w:rsidRPr="000A3DEF" w:rsidTr="00585D59">
        <w:tc>
          <w:tcPr>
            <w:tcW w:w="800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169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54 min 10H</w:t>
            </w:r>
          </w:p>
        </w:tc>
        <w:tc>
          <w:tcPr>
            <w:tcW w:w="84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1652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10H </w:t>
            </w:r>
            <w:proofErr w:type="spellStart"/>
            <w:r w:rsidRPr="000A3DEF">
              <w:rPr>
                <w:rFonts w:cs="Arial"/>
                <w:sz w:val="16"/>
                <w:szCs w:val="16"/>
              </w:rPr>
              <w:t>rég</w:t>
            </w:r>
            <w:proofErr w:type="spellEnd"/>
            <w:proofErr w:type="gramStart"/>
            <w:r w:rsidRPr="000A3DEF">
              <w:rPr>
                <w:rFonts w:cs="Arial"/>
                <w:sz w:val="16"/>
                <w:szCs w:val="16"/>
              </w:rPr>
              <w:t>./</w:t>
            </w:r>
            <w:proofErr w:type="gramEnd"/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</w:tc>
      </w:tr>
      <w:tr w:rsidR="00F07960" w:rsidRPr="000A3DEF" w:rsidTr="00585D59">
        <w:tc>
          <w:tcPr>
            <w:tcW w:w="800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169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10H</w:t>
            </w:r>
          </w:p>
        </w:tc>
        <w:tc>
          <w:tcPr>
            <w:tcW w:w="84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</w:tc>
        <w:tc>
          <w:tcPr>
            <w:tcW w:w="1652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10H 54 /6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</w:tr>
      <w:tr w:rsidR="00F07960" w:rsidRPr="000A3DEF" w:rsidTr="00585D59">
        <w:tc>
          <w:tcPr>
            <w:tcW w:w="800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169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10H</w:t>
            </w:r>
          </w:p>
        </w:tc>
        <w:tc>
          <w:tcPr>
            <w:tcW w:w="849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1652" w:type="pct"/>
          </w:tcPr>
          <w:p w:rsidR="00F07960" w:rsidRPr="000A3DEF" w:rsidRDefault="00F07960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Faible </w:t>
            </w:r>
          </w:p>
        </w:tc>
      </w:tr>
    </w:tbl>
    <w:p w:rsidR="00F07960" w:rsidRPr="000A3DEF" w:rsidRDefault="00F07960" w:rsidP="00F07960">
      <w:pPr>
        <w:rPr>
          <w:rFonts w:cs="Arial"/>
          <w:sz w:val="16"/>
          <w:szCs w:val="16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0"/>
        <w:gridCol w:w="915"/>
        <w:gridCol w:w="410"/>
        <w:gridCol w:w="712"/>
        <w:gridCol w:w="474"/>
        <w:gridCol w:w="474"/>
      </w:tblGrid>
      <w:tr w:rsidR="003D665F" w:rsidRPr="000A3DEF" w:rsidTr="00252F3C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D665F" w:rsidRPr="000A3DEF" w:rsidRDefault="003D665F" w:rsidP="00EC3AA2">
            <w:pPr>
              <w:jc w:val="center"/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-1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5D7" w:themeFill="accent1" w:themeFillTint="33"/>
            <w:vAlign w:val="center"/>
          </w:tcPr>
          <w:p w:rsidR="003D665F" w:rsidRPr="000A3DEF" w:rsidRDefault="003D665F" w:rsidP="00EC3A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1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b/>
                <w:sz w:val="16"/>
                <w:szCs w:val="16"/>
              </w:rPr>
              <w:t xml:space="preserve"> - 1</w:t>
            </w:r>
            <w:r w:rsidRPr="000A3DEF">
              <w:rPr>
                <w:rFonts w:eastAsia="Batang" w:cs="Arial"/>
                <w:b/>
                <w:sz w:val="16"/>
                <w:szCs w:val="16"/>
              </w:rPr>
              <w:t>♠</w:t>
            </w:r>
          </w:p>
          <w:p w:rsidR="003D665F" w:rsidRPr="000A3DEF" w:rsidRDefault="003D665F" w:rsidP="00EC3AA2">
            <w:pPr>
              <w:jc w:val="center"/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2SA - ?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5D7" w:themeFill="accent1" w:themeFillTint="33"/>
            <w:vAlign w:val="center"/>
          </w:tcPr>
          <w:p w:rsidR="003D665F" w:rsidRPr="000A3DEF" w:rsidRDefault="003D665F" w:rsidP="00EC3A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1</w:t>
            </w:r>
            <w:r w:rsidRPr="000A3DEF">
              <w:rPr>
                <w:rFonts w:eastAsia="Batang" w:cs="Arial"/>
                <w:b/>
                <w:sz w:val="16"/>
                <w:szCs w:val="16"/>
              </w:rPr>
              <w:t>♣</w:t>
            </w:r>
            <w:r w:rsidRPr="000A3DEF">
              <w:rPr>
                <w:rFonts w:cs="Arial"/>
                <w:b/>
                <w:sz w:val="16"/>
                <w:szCs w:val="16"/>
              </w:rPr>
              <w:t>-1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</w:p>
          <w:p w:rsidR="003D665F" w:rsidRPr="000A3DEF" w:rsidRDefault="003D665F" w:rsidP="00EC3AA2">
            <w:pPr>
              <w:jc w:val="center"/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2SA</w:t>
            </w:r>
            <w:r w:rsidR="00EC3AA2" w:rsidRPr="000A3DEF">
              <w:rPr>
                <w:rFonts w:cs="Arial"/>
                <w:b/>
                <w:sz w:val="16"/>
                <w:szCs w:val="16"/>
              </w:rPr>
              <w:t>-?</w:t>
            </w:r>
          </w:p>
        </w:tc>
      </w:tr>
      <w:tr w:rsidR="003D665F" w:rsidRPr="000A3DEF" w:rsidTr="00252F3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b/>
                <w:sz w:val="16"/>
                <w:szCs w:val="16"/>
              </w:rPr>
              <w:t>♣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b/>
                <w:color w:val="FF0000"/>
                <w:sz w:val="16"/>
                <w:szCs w:val="16"/>
                <w:u w:val="single"/>
              </w:rPr>
              <w:t>5</w:t>
            </w:r>
            <w:r w:rsidRPr="000A3DEF">
              <w:rPr>
                <w:rFonts w:cs="Arial"/>
                <w:sz w:val="16"/>
                <w:szCs w:val="16"/>
              </w:rPr>
              <w:t>422 D≤3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5D7" w:themeFill="accent1" w:themeFillTint="33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b/>
                <w:sz w:val="16"/>
                <w:szCs w:val="16"/>
              </w:rPr>
              <w:t>♣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fit  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fit 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</w:p>
        </w:tc>
      </w:tr>
      <w:tr w:rsidR="003D665F" w:rsidRPr="000A3DEF" w:rsidTr="00252F3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b/>
                <w:sz w:val="16"/>
                <w:szCs w:val="16"/>
              </w:rPr>
              <w:t>/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543</w:t>
            </w:r>
            <w:r w:rsidRPr="000A3DEF">
              <w:rPr>
                <w:rFonts w:cs="Arial"/>
                <w:b/>
                <w:color w:val="FF0000"/>
                <w:sz w:val="16"/>
                <w:szCs w:val="16"/>
                <w:u w:val="single"/>
              </w:rPr>
              <w:t>1</w:t>
            </w:r>
            <w:r w:rsidRPr="000A3DEF">
              <w:rPr>
                <w:rFonts w:cs="Arial"/>
                <w:sz w:val="16"/>
                <w:szCs w:val="16"/>
              </w:rPr>
              <w:t xml:space="preserve"> D≤2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5D7" w:themeFill="accent1" w:themeFillTint="33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  <w:r w:rsidRPr="000A3DEF">
              <w:rPr>
                <w:rFonts w:cs="Arial"/>
                <w:sz w:val="16"/>
                <w:szCs w:val="16"/>
              </w:rPr>
              <w:t>,4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 xml:space="preserve"> chele</w:t>
            </w:r>
            <w:r w:rsidR="00EC3AA2" w:rsidRPr="000A3DEF">
              <w:rPr>
                <w:rFonts w:cs="Arial"/>
                <w:sz w:val="16"/>
                <w:szCs w:val="16"/>
              </w:rPr>
              <w:t>m</w:t>
            </w:r>
          </w:p>
        </w:tc>
      </w:tr>
      <w:tr w:rsidR="003D665F" w:rsidRPr="000A3DEF" w:rsidTr="00252F3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2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b/>
                <w:sz w:val="16"/>
                <w:szCs w:val="16"/>
              </w:rPr>
              <w:t>/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  <w:p w:rsidR="003D665F" w:rsidRPr="000A3DEF" w:rsidRDefault="00EC3AA2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→</w:t>
            </w:r>
            <w:r w:rsidR="003D665F" w:rsidRPr="000A3DEF">
              <w:rPr>
                <w:rFonts w:cs="Arial"/>
                <w:b/>
                <w:sz w:val="16"/>
                <w:szCs w:val="16"/>
              </w:rPr>
              <w:t>4</w:t>
            </w:r>
            <w:r w:rsidR="003D665F" w:rsidRPr="000A3DEF">
              <w:rPr>
                <w:rFonts w:eastAsia="Batang" w:cs="Arial"/>
                <w:b/>
                <w:sz w:val="16"/>
                <w:szCs w:val="16"/>
              </w:rPr>
              <w:t>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54</w:t>
            </w:r>
            <w:r w:rsidRPr="000A3DEF">
              <w:rPr>
                <w:rFonts w:cs="Arial"/>
                <w:b/>
                <w:color w:val="FF0000"/>
                <w:sz w:val="16"/>
                <w:szCs w:val="16"/>
                <w:u w:val="single"/>
              </w:rPr>
              <w:t>3</w:t>
            </w:r>
            <w:r w:rsidRPr="000A3DEF">
              <w:rPr>
                <w:rFonts w:cs="Arial"/>
                <w:sz w:val="16"/>
                <w:szCs w:val="16"/>
              </w:rPr>
              <w:t>1 D=3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5D7" w:themeFill="accent1" w:themeFillTint="33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court 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</w:p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5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>+4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AA2" w:rsidRPr="000A3DEF" w:rsidRDefault="00B9501C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 xml:space="preserve">court 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♥</w:t>
            </w:r>
            <w:r w:rsidRPr="000A3DEF">
              <w:rPr>
                <w:rFonts w:cs="Arial"/>
                <w:sz w:val="16"/>
                <w:szCs w:val="16"/>
              </w:rPr>
              <w:t>/</w:t>
            </w:r>
            <w:r w:rsidRPr="000A3DEF">
              <w:rPr>
                <w:rFonts w:eastAsia="Batang" w:cs="Arial"/>
                <w:sz w:val="16"/>
                <w:szCs w:val="16"/>
              </w:rPr>
              <w:t>♠</w:t>
            </w:r>
          </w:p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sz w:val="16"/>
                <w:szCs w:val="16"/>
              </w:rPr>
              <w:t>33</w:t>
            </w:r>
            <w:r w:rsidRPr="000A3DEF">
              <w:rPr>
                <w:rFonts w:cs="Arial"/>
                <w:b/>
                <w:color w:val="FF0000"/>
                <w:sz w:val="16"/>
                <w:szCs w:val="16"/>
                <w:u w:val="single"/>
              </w:rPr>
              <w:t>1</w:t>
            </w:r>
          </w:p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6 - 9H</w:t>
            </w:r>
          </w:p>
        </w:tc>
      </w:tr>
      <w:tr w:rsidR="003D665F" w:rsidRPr="000A3DEF" w:rsidTr="00252F3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4</w:t>
            </w:r>
            <w:r w:rsidRPr="000A3DEF">
              <w:rPr>
                <w:rFonts w:eastAsia="Batang" w:cs="Arial"/>
                <w:b/>
                <w:sz w:val="16"/>
                <w:szCs w:val="16"/>
              </w:rPr>
              <w:t>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D &gt; 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F5D7" w:themeFill="accent1" w:themeFillTint="33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b/>
                <w:sz w:val="16"/>
                <w:szCs w:val="16"/>
              </w:rPr>
              <w:t>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STOP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</w:p>
        </w:tc>
      </w:tr>
      <w:tr w:rsidR="003D665F" w:rsidRPr="000A3DEF" w:rsidTr="00252F3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0CD" w:themeFill="accent3" w:themeFillTint="33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3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♦</w:t>
            </w:r>
            <w:r w:rsidRPr="000A3DEF">
              <w:rPr>
                <w:rFonts w:cs="Arial"/>
                <w:b/>
                <w:sz w:val="16"/>
                <w:szCs w:val="16"/>
              </w:rPr>
              <w:t>/</w:t>
            </w:r>
            <w:r w:rsidRPr="000A3DEF">
              <w:rPr>
                <w:rFonts w:eastAsia="Batang" w:cs="Arial"/>
                <w:b/>
                <w:color w:val="FF0000"/>
                <w:sz w:val="16"/>
                <w:szCs w:val="16"/>
              </w:rPr>
              <w:t>♥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6</w:t>
            </w:r>
            <w:r w:rsidRPr="000A3DEF">
              <w:rPr>
                <w:rFonts w:eastAsia="Batang" w:cs="Arial"/>
                <w:sz w:val="16"/>
                <w:szCs w:val="16"/>
              </w:rPr>
              <w:t>♣</w:t>
            </w:r>
            <w:r w:rsidRPr="000A3DEF">
              <w:rPr>
                <w:rFonts w:cs="Arial"/>
                <w:sz w:val="16"/>
                <w:szCs w:val="16"/>
              </w:rPr>
              <w:t xml:space="preserve"> </w:t>
            </w:r>
          </w:p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  <w:r w:rsidRPr="000A3DEF">
              <w:rPr>
                <w:rFonts w:cs="Arial"/>
                <w:sz w:val="16"/>
                <w:szCs w:val="16"/>
              </w:rPr>
              <w:t>18-21H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DE4" w:themeFill="text2" w:themeFillTint="33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DE4" w:themeFill="text2" w:themeFillTint="33"/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DE4" w:themeFill="text2" w:themeFillTint="33"/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DE4" w:themeFill="text2" w:themeFillTint="33"/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</w:p>
        </w:tc>
      </w:tr>
      <w:tr w:rsidR="003D665F" w:rsidRPr="000A3DEF" w:rsidTr="00252F3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0CD" w:themeFill="accent3" w:themeFillTint="33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  <w:r w:rsidRPr="000A3DEF">
              <w:rPr>
                <w:rFonts w:cs="Arial"/>
                <w:b/>
                <w:sz w:val="16"/>
                <w:szCs w:val="16"/>
              </w:rPr>
              <w:t>3SA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DE4" w:themeFill="text2" w:themeFillTint="33"/>
          </w:tcPr>
          <w:p w:rsidR="003D665F" w:rsidRPr="000A3DEF" w:rsidRDefault="003D665F" w:rsidP="00585D59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DE4" w:themeFill="text2" w:themeFillTint="33"/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DE4" w:themeFill="text2" w:themeFillTint="33"/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DE4" w:themeFill="text2" w:themeFillTint="33"/>
          </w:tcPr>
          <w:p w:rsidR="003D665F" w:rsidRPr="000A3DEF" w:rsidRDefault="003D665F" w:rsidP="00585D5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516AC8" w:rsidRPr="000A3DEF" w:rsidRDefault="00516AC8" w:rsidP="00F07960">
      <w:pPr>
        <w:rPr>
          <w:rFonts w:cs="Arial"/>
          <w:sz w:val="16"/>
          <w:szCs w:val="16"/>
        </w:rPr>
      </w:pPr>
    </w:p>
    <w:sectPr w:rsidR="00516AC8" w:rsidRPr="000A3DEF" w:rsidSect="000A3DEF">
      <w:pgSz w:w="8392" w:h="5954" w:orient="landscape" w:code="70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49"/>
    <w:rsid w:val="00012807"/>
    <w:rsid w:val="00016D24"/>
    <w:rsid w:val="000826AE"/>
    <w:rsid w:val="0008721E"/>
    <w:rsid w:val="000A3DEF"/>
    <w:rsid w:val="001B2C9C"/>
    <w:rsid w:val="00223549"/>
    <w:rsid w:val="00252F3C"/>
    <w:rsid w:val="002C3A7D"/>
    <w:rsid w:val="003D665F"/>
    <w:rsid w:val="00485318"/>
    <w:rsid w:val="004F5B4A"/>
    <w:rsid w:val="00516AC8"/>
    <w:rsid w:val="005658A2"/>
    <w:rsid w:val="005A23D9"/>
    <w:rsid w:val="005C0E7E"/>
    <w:rsid w:val="005D001C"/>
    <w:rsid w:val="00605410"/>
    <w:rsid w:val="00660995"/>
    <w:rsid w:val="006E6C39"/>
    <w:rsid w:val="006F3E2F"/>
    <w:rsid w:val="00752179"/>
    <w:rsid w:val="008442CD"/>
    <w:rsid w:val="00871FF7"/>
    <w:rsid w:val="008723CC"/>
    <w:rsid w:val="008B1808"/>
    <w:rsid w:val="008C6571"/>
    <w:rsid w:val="008C6EF7"/>
    <w:rsid w:val="009532D1"/>
    <w:rsid w:val="00956A56"/>
    <w:rsid w:val="0096458B"/>
    <w:rsid w:val="009A0DF2"/>
    <w:rsid w:val="009D1159"/>
    <w:rsid w:val="009F1594"/>
    <w:rsid w:val="00A03424"/>
    <w:rsid w:val="00A31955"/>
    <w:rsid w:val="00A636F3"/>
    <w:rsid w:val="00A716FF"/>
    <w:rsid w:val="00A77B03"/>
    <w:rsid w:val="00AD6DB2"/>
    <w:rsid w:val="00AF4752"/>
    <w:rsid w:val="00B0579A"/>
    <w:rsid w:val="00B279B1"/>
    <w:rsid w:val="00B40335"/>
    <w:rsid w:val="00B57780"/>
    <w:rsid w:val="00B9501C"/>
    <w:rsid w:val="00BC5C53"/>
    <w:rsid w:val="00C14504"/>
    <w:rsid w:val="00C21198"/>
    <w:rsid w:val="00C220FF"/>
    <w:rsid w:val="00C31E2D"/>
    <w:rsid w:val="00C41EBC"/>
    <w:rsid w:val="00C60A15"/>
    <w:rsid w:val="00C94955"/>
    <w:rsid w:val="00CE1515"/>
    <w:rsid w:val="00D47055"/>
    <w:rsid w:val="00D9578B"/>
    <w:rsid w:val="00DA2C1F"/>
    <w:rsid w:val="00DF1DAC"/>
    <w:rsid w:val="00E56004"/>
    <w:rsid w:val="00E61C58"/>
    <w:rsid w:val="00E96C1B"/>
    <w:rsid w:val="00EA3B4C"/>
    <w:rsid w:val="00EA3C26"/>
    <w:rsid w:val="00EB449E"/>
    <w:rsid w:val="00EC3AA2"/>
    <w:rsid w:val="00F07960"/>
    <w:rsid w:val="00F8087C"/>
    <w:rsid w:val="00F81837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serge verdu</cp:lastModifiedBy>
  <cp:revision>2</cp:revision>
  <cp:lastPrinted>2015-04-28T14:52:00Z</cp:lastPrinted>
  <dcterms:created xsi:type="dcterms:W3CDTF">2016-10-28T13:59:00Z</dcterms:created>
  <dcterms:modified xsi:type="dcterms:W3CDTF">2016-10-28T13:59:00Z</dcterms:modified>
</cp:coreProperties>
</file>